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F23AE91" w14:textId="77777777" w:rsidR="00381E0A" w:rsidRPr="00584E5F" w:rsidRDefault="00C71F38" w:rsidP="00584E5F">
      <w:pPr>
        <w:pBdr>
          <w:bottom w:val="single" w:sz="12" w:space="1" w:color="auto"/>
        </w:pBdr>
        <w:jc w:val="center"/>
        <w:rPr>
          <w:sz w:val="20"/>
          <w:szCs w:val="20"/>
        </w:rPr>
      </w:pPr>
      <w:r>
        <w:rPr>
          <w:noProof/>
          <w:sz w:val="20"/>
          <w:szCs w:val="20"/>
        </w:rPr>
        <w:drawing>
          <wp:inline distT="0" distB="0" distL="0" distR="0" wp14:anchorId="460B2AAE" wp14:editId="35712BFB">
            <wp:extent cx="5937250" cy="1619250"/>
            <wp:effectExtent l="0" t="0" r="6350" b="6350"/>
            <wp:docPr id="1" name="Picture 1" descr="ACLC Logo 2012 on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LC Logo 2012 on whit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7250" cy="1619250"/>
                    </a:xfrm>
                    <a:prstGeom prst="rect">
                      <a:avLst/>
                    </a:prstGeom>
                    <a:noFill/>
                    <a:ln>
                      <a:noFill/>
                    </a:ln>
                  </pic:spPr>
                </pic:pic>
              </a:graphicData>
            </a:graphic>
          </wp:inline>
        </w:drawing>
      </w:r>
    </w:p>
    <w:p w14:paraId="56ECBF6D" w14:textId="77777777" w:rsidR="00584E5F" w:rsidRDefault="00584E5F" w:rsidP="00584E5F">
      <w:pPr>
        <w:rPr>
          <w:rFonts w:ascii="Arial" w:hAnsi="Arial" w:cs="Arial"/>
          <w:color w:val="000000"/>
          <w:sz w:val="28"/>
          <w:szCs w:val="28"/>
        </w:rPr>
      </w:pPr>
    </w:p>
    <w:p w14:paraId="53788EC4" w14:textId="77777777" w:rsidR="00FF5212" w:rsidRPr="00FF5212" w:rsidRDefault="00FF5212" w:rsidP="00584E5F">
      <w:pPr>
        <w:rPr>
          <w:rFonts w:ascii="Arial" w:hAnsi="Arial" w:cs="Arial"/>
          <w:color w:val="000000"/>
          <w:sz w:val="28"/>
          <w:szCs w:val="28"/>
        </w:rPr>
      </w:pPr>
    </w:p>
    <w:p w14:paraId="5309CAB2" w14:textId="77777777" w:rsidR="000E3C85" w:rsidRPr="00FF5212" w:rsidRDefault="00584E5F" w:rsidP="00584E5F">
      <w:pPr>
        <w:jc w:val="center"/>
        <w:rPr>
          <w:rFonts w:ascii="Arial" w:hAnsi="Arial" w:cs="Arial"/>
          <w:b/>
          <w:color w:val="000000"/>
          <w:sz w:val="28"/>
          <w:szCs w:val="28"/>
        </w:rPr>
      </w:pPr>
      <w:r w:rsidRPr="00FF5212">
        <w:rPr>
          <w:rFonts w:ascii="Arial" w:hAnsi="Arial" w:cs="Arial"/>
          <w:b/>
          <w:color w:val="000000"/>
          <w:sz w:val="28"/>
          <w:szCs w:val="28"/>
        </w:rPr>
        <w:t>ACLC Lead Facilitator Report – David Hoopes</w:t>
      </w:r>
    </w:p>
    <w:p w14:paraId="39B1F22B" w14:textId="787FD271" w:rsidR="00584E5F" w:rsidRPr="00FF5212" w:rsidRDefault="00EB76AF" w:rsidP="00584E5F">
      <w:pPr>
        <w:jc w:val="center"/>
        <w:rPr>
          <w:rFonts w:ascii="Arial" w:hAnsi="Arial" w:cs="Arial"/>
          <w:b/>
          <w:color w:val="000000"/>
          <w:sz w:val="28"/>
          <w:szCs w:val="28"/>
        </w:rPr>
      </w:pPr>
      <w:r>
        <w:rPr>
          <w:rFonts w:ascii="Arial" w:hAnsi="Arial" w:cs="Arial"/>
          <w:b/>
          <w:color w:val="000000"/>
          <w:sz w:val="28"/>
          <w:szCs w:val="28"/>
        </w:rPr>
        <w:t>ACLC</w:t>
      </w:r>
      <w:r w:rsidR="0064132C">
        <w:rPr>
          <w:rFonts w:ascii="Arial" w:hAnsi="Arial" w:cs="Arial"/>
          <w:b/>
          <w:color w:val="000000"/>
          <w:sz w:val="28"/>
          <w:szCs w:val="28"/>
        </w:rPr>
        <w:t xml:space="preserve"> Board of Directors</w:t>
      </w:r>
    </w:p>
    <w:p w14:paraId="7AA43DD9" w14:textId="105D32C6" w:rsidR="005E4BBE" w:rsidRPr="0069335D" w:rsidRDefault="00EB76AF" w:rsidP="0069335D">
      <w:pPr>
        <w:jc w:val="center"/>
        <w:rPr>
          <w:rFonts w:ascii="Arial" w:hAnsi="Arial" w:cs="Arial"/>
          <w:b/>
          <w:color w:val="000000"/>
          <w:sz w:val="28"/>
          <w:szCs w:val="28"/>
        </w:rPr>
      </w:pPr>
      <w:r>
        <w:rPr>
          <w:rFonts w:ascii="Arial" w:hAnsi="Arial" w:cs="Arial"/>
          <w:b/>
          <w:color w:val="000000"/>
          <w:sz w:val="28"/>
          <w:szCs w:val="28"/>
        </w:rPr>
        <w:t>February 9</w:t>
      </w:r>
      <w:r w:rsidR="00974426">
        <w:rPr>
          <w:rFonts w:ascii="Arial" w:hAnsi="Arial" w:cs="Arial"/>
          <w:b/>
          <w:color w:val="000000"/>
          <w:sz w:val="28"/>
          <w:szCs w:val="28"/>
        </w:rPr>
        <w:t>th</w:t>
      </w:r>
      <w:r w:rsidR="00123F50">
        <w:rPr>
          <w:rFonts w:ascii="Arial" w:hAnsi="Arial" w:cs="Arial"/>
          <w:b/>
          <w:color w:val="000000"/>
          <w:sz w:val="28"/>
          <w:szCs w:val="28"/>
        </w:rPr>
        <w:t>,</w:t>
      </w:r>
      <w:r w:rsidR="001E6178">
        <w:rPr>
          <w:rFonts w:ascii="Arial" w:hAnsi="Arial" w:cs="Arial"/>
          <w:b/>
          <w:color w:val="000000"/>
          <w:sz w:val="28"/>
          <w:szCs w:val="28"/>
        </w:rPr>
        <w:t xml:space="preserve"> 2016</w:t>
      </w:r>
    </w:p>
    <w:p w14:paraId="1DC8E1E8" w14:textId="14E14421" w:rsidR="00EA0BC4" w:rsidRPr="00DB0516" w:rsidRDefault="00EA0BC4" w:rsidP="00C1624D">
      <w:pPr>
        <w:widowControl w:val="0"/>
        <w:autoSpaceDE w:val="0"/>
        <w:autoSpaceDN w:val="0"/>
        <w:adjustRightInd w:val="0"/>
        <w:spacing w:after="240"/>
        <w:rPr>
          <w:rFonts w:ascii="Arial" w:hAnsi="Arial" w:cs="Arial"/>
          <w:b/>
          <w:color w:val="1A1A1A"/>
          <w:u w:val="single"/>
        </w:rPr>
      </w:pPr>
    </w:p>
    <w:p w14:paraId="5FF7A8CE" w14:textId="242DDA13" w:rsidR="00C1624D" w:rsidRPr="00677177" w:rsidRDefault="00C1624D" w:rsidP="00C1624D">
      <w:pPr>
        <w:widowControl w:val="0"/>
        <w:autoSpaceDE w:val="0"/>
        <w:autoSpaceDN w:val="0"/>
        <w:adjustRightInd w:val="0"/>
        <w:spacing w:after="240"/>
        <w:rPr>
          <w:rFonts w:ascii="Arial" w:hAnsi="Arial" w:cs="Arial"/>
          <w:b/>
          <w:sz w:val="20"/>
          <w:szCs w:val="20"/>
          <w:u w:val="single"/>
        </w:rPr>
      </w:pPr>
      <w:r w:rsidRPr="00677177">
        <w:rPr>
          <w:rFonts w:ascii="Arial" w:hAnsi="Arial" w:cs="Arial"/>
          <w:b/>
          <w:sz w:val="20"/>
          <w:szCs w:val="20"/>
          <w:u w:val="single"/>
        </w:rPr>
        <w:t>Chilly Cook Off</w:t>
      </w:r>
      <w:r w:rsidR="004B5241" w:rsidRPr="00677177">
        <w:rPr>
          <w:rFonts w:ascii="Arial" w:hAnsi="Arial" w:cs="Arial"/>
          <w:b/>
          <w:sz w:val="20"/>
          <w:szCs w:val="20"/>
          <w:u w:val="single"/>
        </w:rPr>
        <w:t>:</w:t>
      </w:r>
    </w:p>
    <w:p w14:paraId="4AB83A40" w14:textId="7751E4C6" w:rsidR="00974426" w:rsidRPr="00677177" w:rsidRDefault="00974426" w:rsidP="00EB4297">
      <w:pPr>
        <w:widowControl w:val="0"/>
        <w:autoSpaceDE w:val="0"/>
        <w:autoSpaceDN w:val="0"/>
        <w:adjustRightInd w:val="0"/>
        <w:spacing w:after="240"/>
        <w:rPr>
          <w:rFonts w:ascii="Arial" w:hAnsi="Arial" w:cs="Arial"/>
          <w:sz w:val="20"/>
          <w:szCs w:val="20"/>
        </w:rPr>
      </w:pPr>
      <w:r w:rsidRPr="00677177">
        <w:rPr>
          <w:rFonts w:ascii="Arial" w:hAnsi="Arial" w:cs="Arial"/>
          <w:sz w:val="20"/>
          <w:szCs w:val="20"/>
        </w:rPr>
        <w:t xml:space="preserve">                                                     </w:t>
      </w:r>
      <w:r w:rsidRPr="00677177">
        <w:rPr>
          <w:rFonts w:ascii="Arial" w:hAnsi="Arial" w:cs="Arial"/>
          <w:noProof/>
          <w:sz w:val="20"/>
          <w:szCs w:val="20"/>
        </w:rPr>
        <w:drawing>
          <wp:inline distT="0" distB="0" distL="0" distR="0" wp14:anchorId="39A02499" wp14:editId="66E1ADEF">
            <wp:extent cx="1835745" cy="2025650"/>
            <wp:effectExtent l="0" t="0" r="0" b="6350"/>
            <wp:docPr id="10" name="Picture 10" descr="Macintosh HD:Users:david.hoopes:Desktop:ACLC_ChiliCookOf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vid.hoopes:Desktop:ACLC_ChiliCookOff.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836058" cy="2025995"/>
                    </a:xfrm>
                    <a:prstGeom prst="rect">
                      <a:avLst/>
                    </a:prstGeom>
                    <a:noFill/>
                    <a:ln>
                      <a:noFill/>
                    </a:ln>
                  </pic:spPr>
                </pic:pic>
              </a:graphicData>
            </a:graphic>
          </wp:inline>
        </w:drawing>
      </w:r>
    </w:p>
    <w:p w14:paraId="618E51F7" w14:textId="5BDD5E5C" w:rsidR="00563F7F" w:rsidRPr="00677177" w:rsidRDefault="00EB76AF" w:rsidP="00EB76AF">
      <w:pPr>
        <w:widowControl w:val="0"/>
        <w:autoSpaceDE w:val="0"/>
        <w:autoSpaceDN w:val="0"/>
        <w:adjustRightInd w:val="0"/>
        <w:rPr>
          <w:rFonts w:ascii="Arial" w:hAnsi="Arial" w:cs="Arial"/>
          <w:color w:val="1A1A1A"/>
          <w:sz w:val="20"/>
          <w:szCs w:val="20"/>
        </w:rPr>
      </w:pPr>
      <w:r w:rsidRPr="00677177">
        <w:rPr>
          <w:rFonts w:ascii="Arial" w:hAnsi="Arial" w:cs="Arial"/>
          <w:color w:val="1A1A1A"/>
          <w:sz w:val="20"/>
          <w:szCs w:val="20"/>
        </w:rPr>
        <w:t xml:space="preserve">The first ACLC </w:t>
      </w:r>
      <w:proofErr w:type="spellStart"/>
      <w:r w:rsidRPr="00677177">
        <w:rPr>
          <w:rFonts w:ascii="Arial" w:hAnsi="Arial" w:cs="Arial"/>
          <w:color w:val="1A1A1A"/>
          <w:sz w:val="20"/>
          <w:szCs w:val="20"/>
        </w:rPr>
        <w:t>Chilli</w:t>
      </w:r>
      <w:proofErr w:type="spellEnd"/>
      <w:r w:rsidRPr="00677177">
        <w:rPr>
          <w:rFonts w:ascii="Arial" w:hAnsi="Arial" w:cs="Arial"/>
          <w:color w:val="1A1A1A"/>
          <w:sz w:val="20"/>
          <w:szCs w:val="20"/>
        </w:rPr>
        <w:t xml:space="preserve"> cook-off was a huge success. The room was packed and the ACLC community of cooks really turned out. It was a wonderful event. Congratulations to CCEF and PAC who planned the event. Also, congratulations to the 12</w:t>
      </w:r>
      <w:r w:rsidRPr="00677177">
        <w:rPr>
          <w:rFonts w:ascii="Arial" w:hAnsi="Arial" w:cs="Arial"/>
          <w:color w:val="1A1A1A"/>
          <w:sz w:val="20"/>
          <w:szCs w:val="20"/>
          <w:vertAlign w:val="superscript"/>
        </w:rPr>
        <w:t>th</w:t>
      </w:r>
      <w:r w:rsidRPr="00677177">
        <w:rPr>
          <w:rFonts w:ascii="Arial" w:hAnsi="Arial" w:cs="Arial"/>
          <w:color w:val="1A1A1A"/>
          <w:sz w:val="20"/>
          <w:szCs w:val="20"/>
        </w:rPr>
        <w:t xml:space="preserve"> grade learner team who won. </w:t>
      </w:r>
    </w:p>
    <w:p w14:paraId="43A3CCC5" w14:textId="725D7F4D" w:rsidR="00563F7F" w:rsidRPr="00677177" w:rsidRDefault="00DB0516" w:rsidP="00563F7F">
      <w:pPr>
        <w:widowControl w:val="0"/>
        <w:autoSpaceDE w:val="0"/>
        <w:autoSpaceDN w:val="0"/>
        <w:adjustRightInd w:val="0"/>
        <w:jc w:val="center"/>
        <w:rPr>
          <w:rFonts w:ascii="Arial" w:hAnsi="Arial" w:cs="Arial"/>
          <w:sz w:val="20"/>
          <w:szCs w:val="20"/>
        </w:rPr>
      </w:pPr>
      <w:r w:rsidRPr="00677177">
        <w:rPr>
          <w:rFonts w:ascii="Arial" w:hAnsi="Arial" w:cs="Arial"/>
          <w:noProof/>
          <w:sz w:val="20"/>
          <w:szCs w:val="20"/>
        </w:rPr>
        <w:drawing>
          <wp:inline distT="0" distB="0" distL="0" distR="0" wp14:anchorId="151B4268" wp14:editId="2FB8A191">
            <wp:extent cx="2373630" cy="1584817"/>
            <wp:effectExtent l="0" t="0" r="0" b="0"/>
            <wp:docPr id="2" name="Picture 2" descr="Macintosh HD:Users:david.hoopes:Downloads:XPT_230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vid.hoopes:Downloads:XPT_2307 copy.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74159" cy="1585170"/>
                    </a:xfrm>
                    <a:prstGeom prst="rect">
                      <a:avLst/>
                    </a:prstGeom>
                    <a:noFill/>
                    <a:ln>
                      <a:noFill/>
                    </a:ln>
                  </pic:spPr>
                </pic:pic>
              </a:graphicData>
            </a:graphic>
          </wp:inline>
        </w:drawing>
      </w:r>
      <w:r w:rsidRPr="00677177">
        <w:rPr>
          <w:rFonts w:ascii="Arial" w:hAnsi="Arial" w:cs="Arial"/>
          <w:noProof/>
          <w:sz w:val="20"/>
          <w:szCs w:val="20"/>
        </w:rPr>
        <w:drawing>
          <wp:inline distT="0" distB="0" distL="0" distR="0" wp14:anchorId="2047DC1D" wp14:editId="686BBEBF">
            <wp:extent cx="2400300" cy="1602625"/>
            <wp:effectExtent l="0" t="0" r="0" b="0"/>
            <wp:docPr id="4" name="Picture 4" descr="Macintosh HD:Users:david.hoopes:Downloads:XPT_2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vid.hoopes:Downloads:XPT_244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00300" cy="1602625"/>
                    </a:xfrm>
                    <a:prstGeom prst="rect">
                      <a:avLst/>
                    </a:prstGeom>
                    <a:noFill/>
                    <a:ln>
                      <a:noFill/>
                    </a:ln>
                  </pic:spPr>
                </pic:pic>
              </a:graphicData>
            </a:graphic>
          </wp:inline>
        </w:drawing>
      </w:r>
    </w:p>
    <w:p w14:paraId="37901B9F" w14:textId="77777777" w:rsidR="00563F7F" w:rsidRPr="00677177" w:rsidRDefault="00563F7F" w:rsidP="00563F7F">
      <w:pPr>
        <w:widowControl w:val="0"/>
        <w:autoSpaceDE w:val="0"/>
        <w:autoSpaceDN w:val="0"/>
        <w:adjustRightInd w:val="0"/>
        <w:jc w:val="center"/>
        <w:rPr>
          <w:rFonts w:ascii="Arial" w:hAnsi="Arial" w:cs="Arial"/>
          <w:sz w:val="20"/>
          <w:szCs w:val="20"/>
        </w:rPr>
      </w:pPr>
    </w:p>
    <w:p w14:paraId="0881A3F2" w14:textId="77777777" w:rsidR="00DB0516" w:rsidRPr="00677177" w:rsidRDefault="00DB0516" w:rsidP="00EB4297">
      <w:pPr>
        <w:widowControl w:val="0"/>
        <w:autoSpaceDE w:val="0"/>
        <w:autoSpaceDN w:val="0"/>
        <w:adjustRightInd w:val="0"/>
        <w:spacing w:after="240"/>
        <w:rPr>
          <w:rFonts w:ascii="Arial" w:hAnsi="Arial" w:cs="Arial"/>
          <w:b/>
          <w:color w:val="1A1A1A"/>
          <w:sz w:val="20"/>
          <w:szCs w:val="20"/>
          <w:u w:val="single"/>
        </w:rPr>
      </w:pPr>
    </w:p>
    <w:p w14:paraId="707B265F" w14:textId="57D94DF7" w:rsidR="00DB0516" w:rsidRPr="00677177" w:rsidRDefault="00DB0516" w:rsidP="00EB4297">
      <w:pPr>
        <w:widowControl w:val="0"/>
        <w:autoSpaceDE w:val="0"/>
        <w:autoSpaceDN w:val="0"/>
        <w:adjustRightInd w:val="0"/>
        <w:spacing w:after="240"/>
        <w:rPr>
          <w:rFonts w:ascii="Arial" w:hAnsi="Arial" w:cs="Arial"/>
          <w:b/>
          <w:color w:val="1A1A1A"/>
          <w:sz w:val="20"/>
          <w:szCs w:val="20"/>
          <w:u w:val="single"/>
        </w:rPr>
      </w:pPr>
      <w:r w:rsidRPr="00677177">
        <w:rPr>
          <w:rFonts w:ascii="Arial" w:hAnsi="Arial" w:cs="Arial"/>
          <w:b/>
          <w:noProof/>
          <w:color w:val="1A1A1A"/>
          <w:sz w:val="20"/>
          <w:szCs w:val="20"/>
          <w:u w:val="single"/>
        </w:rPr>
        <w:lastRenderedPageBreak/>
        <w:drawing>
          <wp:inline distT="0" distB="0" distL="0" distR="0" wp14:anchorId="35A16879" wp14:editId="0BF61525">
            <wp:extent cx="2438514" cy="1628140"/>
            <wp:effectExtent l="0" t="0" r="0" b="0"/>
            <wp:docPr id="6" name="Picture 6" descr="Macintosh HD:Users:david.hoopes:Downloads:XPT_2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david.hoopes:Downloads:XPT_2472.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438822" cy="1628346"/>
                    </a:xfrm>
                    <a:prstGeom prst="rect">
                      <a:avLst/>
                    </a:prstGeom>
                    <a:noFill/>
                    <a:ln>
                      <a:noFill/>
                    </a:ln>
                  </pic:spPr>
                </pic:pic>
              </a:graphicData>
            </a:graphic>
          </wp:inline>
        </w:drawing>
      </w:r>
      <w:r w:rsidRPr="00677177">
        <w:rPr>
          <w:rFonts w:ascii="Arial" w:hAnsi="Arial" w:cs="Arial"/>
          <w:b/>
          <w:noProof/>
          <w:color w:val="1A1A1A"/>
          <w:sz w:val="20"/>
          <w:szCs w:val="20"/>
          <w:u w:val="single"/>
        </w:rPr>
        <w:drawing>
          <wp:inline distT="0" distB="0" distL="0" distR="0" wp14:anchorId="6092300A" wp14:editId="3B274A97">
            <wp:extent cx="2415690" cy="1612900"/>
            <wp:effectExtent l="0" t="0" r="0" b="0"/>
            <wp:docPr id="11" name="Picture 11" descr="Macintosh HD:Users:david.hoopes:Downloads:XPT_24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david.hoopes:Downloads:XPT_2478.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415690" cy="1612900"/>
                    </a:xfrm>
                    <a:prstGeom prst="rect">
                      <a:avLst/>
                    </a:prstGeom>
                    <a:noFill/>
                    <a:ln>
                      <a:noFill/>
                    </a:ln>
                  </pic:spPr>
                </pic:pic>
              </a:graphicData>
            </a:graphic>
          </wp:inline>
        </w:drawing>
      </w:r>
    </w:p>
    <w:p w14:paraId="30101069" w14:textId="77777777" w:rsidR="00EB4297" w:rsidRPr="00677177" w:rsidRDefault="00EB4297" w:rsidP="00EB4297">
      <w:pPr>
        <w:widowControl w:val="0"/>
        <w:autoSpaceDE w:val="0"/>
        <w:autoSpaceDN w:val="0"/>
        <w:adjustRightInd w:val="0"/>
        <w:spacing w:after="240"/>
        <w:rPr>
          <w:rFonts w:ascii="Arial" w:hAnsi="Arial" w:cs="Arial"/>
          <w:b/>
          <w:color w:val="1A1A1A"/>
          <w:sz w:val="20"/>
          <w:szCs w:val="20"/>
          <w:u w:val="single"/>
        </w:rPr>
      </w:pPr>
      <w:r w:rsidRPr="00677177">
        <w:rPr>
          <w:rFonts w:ascii="Arial" w:hAnsi="Arial" w:cs="Arial"/>
          <w:b/>
          <w:color w:val="1A1A1A"/>
          <w:sz w:val="20"/>
          <w:szCs w:val="20"/>
          <w:u w:val="single"/>
        </w:rPr>
        <w:t>Leadership Conference</w:t>
      </w:r>
    </w:p>
    <w:p w14:paraId="1A8D9F0A" w14:textId="6D0E623D" w:rsidR="00EB4297" w:rsidRPr="00677177" w:rsidRDefault="00EB4297" w:rsidP="00EB4297">
      <w:pPr>
        <w:widowControl w:val="0"/>
        <w:autoSpaceDE w:val="0"/>
        <w:autoSpaceDN w:val="0"/>
        <w:adjustRightInd w:val="0"/>
        <w:rPr>
          <w:rFonts w:ascii="Arial" w:hAnsi="Arial" w:cs="Arial"/>
          <w:color w:val="1A1A1A"/>
          <w:sz w:val="20"/>
          <w:szCs w:val="20"/>
        </w:rPr>
      </w:pPr>
      <w:r w:rsidRPr="00677177">
        <w:rPr>
          <w:rFonts w:ascii="Arial" w:hAnsi="Arial" w:cs="Arial"/>
          <w:color w:val="1A1A1A"/>
          <w:sz w:val="20"/>
          <w:szCs w:val="20"/>
        </w:rPr>
        <w:t xml:space="preserve">ACLC </w:t>
      </w:r>
      <w:r w:rsidR="00D44695" w:rsidRPr="00677177">
        <w:rPr>
          <w:rFonts w:ascii="Arial" w:hAnsi="Arial" w:cs="Arial"/>
          <w:color w:val="1A1A1A"/>
          <w:sz w:val="20"/>
          <w:szCs w:val="20"/>
        </w:rPr>
        <w:t xml:space="preserve">hosted its </w:t>
      </w:r>
      <w:r w:rsidRPr="00677177">
        <w:rPr>
          <w:rFonts w:ascii="Arial" w:hAnsi="Arial" w:cs="Arial"/>
          <w:color w:val="1A1A1A"/>
          <w:sz w:val="20"/>
          <w:szCs w:val="20"/>
        </w:rPr>
        <w:t xml:space="preserve">second Leadership Conference! ACLC's model is </w:t>
      </w:r>
      <w:r w:rsidR="00D44695" w:rsidRPr="00677177">
        <w:rPr>
          <w:rFonts w:ascii="Arial" w:hAnsi="Arial" w:cs="Arial"/>
          <w:color w:val="1A1A1A"/>
          <w:sz w:val="20"/>
          <w:szCs w:val="20"/>
        </w:rPr>
        <w:t xml:space="preserve">designed </w:t>
      </w:r>
      <w:r w:rsidRPr="00677177">
        <w:rPr>
          <w:rFonts w:ascii="Arial" w:hAnsi="Arial" w:cs="Arial"/>
          <w:color w:val="1A1A1A"/>
          <w:sz w:val="20"/>
          <w:szCs w:val="20"/>
        </w:rPr>
        <w:t>to "Educate the Leaders of Tomorrow", and on February 11</w:t>
      </w:r>
      <w:r w:rsidRPr="00677177">
        <w:rPr>
          <w:rFonts w:ascii="Arial" w:hAnsi="Arial" w:cs="Arial"/>
          <w:color w:val="1A1A1A"/>
          <w:sz w:val="20"/>
          <w:szCs w:val="20"/>
          <w:vertAlign w:val="superscript"/>
        </w:rPr>
        <w:t>th</w:t>
      </w:r>
      <w:r w:rsidR="00D44695" w:rsidRPr="00677177">
        <w:rPr>
          <w:rFonts w:ascii="Arial" w:hAnsi="Arial" w:cs="Arial"/>
          <w:color w:val="1A1A1A"/>
          <w:sz w:val="20"/>
          <w:szCs w:val="20"/>
        </w:rPr>
        <w:t>, the entire school was focused on</w:t>
      </w:r>
      <w:r w:rsidRPr="00677177">
        <w:rPr>
          <w:rFonts w:ascii="Arial" w:hAnsi="Arial" w:cs="Arial"/>
          <w:color w:val="1A1A1A"/>
          <w:sz w:val="20"/>
          <w:szCs w:val="20"/>
        </w:rPr>
        <w:t xml:space="preserve"> learn</w:t>
      </w:r>
      <w:r w:rsidR="00D44695" w:rsidRPr="00677177">
        <w:rPr>
          <w:rFonts w:ascii="Arial" w:hAnsi="Arial" w:cs="Arial"/>
          <w:color w:val="1A1A1A"/>
          <w:sz w:val="20"/>
          <w:szCs w:val="20"/>
        </w:rPr>
        <w:t>ing</w:t>
      </w:r>
      <w:r w:rsidRPr="00677177">
        <w:rPr>
          <w:rFonts w:ascii="Arial" w:hAnsi="Arial" w:cs="Arial"/>
          <w:color w:val="1A1A1A"/>
          <w:sz w:val="20"/>
          <w:szCs w:val="20"/>
        </w:rPr>
        <w:t xml:space="preserve"> to lead together. The Leadership conference was born </w:t>
      </w:r>
      <w:r w:rsidR="000768A1" w:rsidRPr="00677177">
        <w:rPr>
          <w:rFonts w:ascii="Arial" w:hAnsi="Arial" w:cs="Arial"/>
          <w:color w:val="1A1A1A"/>
          <w:sz w:val="20"/>
          <w:szCs w:val="20"/>
        </w:rPr>
        <w:t>from the</w:t>
      </w:r>
      <w:r w:rsidRPr="00677177">
        <w:rPr>
          <w:rFonts w:ascii="Arial" w:hAnsi="Arial" w:cs="Arial"/>
          <w:color w:val="1A1A1A"/>
          <w:sz w:val="20"/>
          <w:szCs w:val="20"/>
        </w:rPr>
        <w:t xml:space="preserve"> idea many learners may have felt discouraged that they don't have any leadership skills and/or do not have a strong voice in the community because they are not in Leadership class. This year, the theme of the conference is "See the Need, Take the Lead". </w:t>
      </w:r>
      <w:r w:rsidR="00EA0BC4" w:rsidRPr="00677177">
        <w:rPr>
          <w:rFonts w:ascii="Arial" w:hAnsi="Arial" w:cs="Arial"/>
          <w:color w:val="1A1A1A"/>
          <w:sz w:val="20"/>
          <w:szCs w:val="20"/>
        </w:rPr>
        <w:t>Harriet Turk was our guest speaker. She also led workshops for middle a</w:t>
      </w:r>
      <w:r w:rsidR="001C15AB" w:rsidRPr="00677177">
        <w:rPr>
          <w:rFonts w:ascii="Arial" w:hAnsi="Arial" w:cs="Arial"/>
          <w:color w:val="1A1A1A"/>
          <w:sz w:val="20"/>
          <w:szCs w:val="20"/>
        </w:rPr>
        <w:t>nd high school learners. This is a short list of other speakers learners got a chance to hear.</w:t>
      </w:r>
    </w:p>
    <w:p w14:paraId="2D597A33" w14:textId="77777777" w:rsidR="001C15AB" w:rsidRPr="00677177" w:rsidRDefault="001C15AB" w:rsidP="00EB4297">
      <w:pPr>
        <w:widowControl w:val="0"/>
        <w:autoSpaceDE w:val="0"/>
        <w:autoSpaceDN w:val="0"/>
        <w:adjustRightInd w:val="0"/>
        <w:rPr>
          <w:rFonts w:ascii="Arial" w:hAnsi="Arial" w:cs="Arial"/>
          <w:color w:val="1A1A1A"/>
          <w:sz w:val="20"/>
          <w:szCs w:val="20"/>
        </w:rPr>
      </w:pPr>
    </w:p>
    <w:p w14:paraId="7A1A4F33" w14:textId="17DDCAA3" w:rsidR="001C15AB" w:rsidRPr="00677177" w:rsidRDefault="001C15AB" w:rsidP="00FC1980">
      <w:pPr>
        <w:pStyle w:val="ListParagraph"/>
        <w:widowControl w:val="0"/>
        <w:numPr>
          <w:ilvl w:val="0"/>
          <w:numId w:val="2"/>
        </w:numPr>
        <w:autoSpaceDE w:val="0"/>
        <w:autoSpaceDN w:val="0"/>
        <w:adjustRightInd w:val="0"/>
        <w:rPr>
          <w:rFonts w:ascii="Arial" w:hAnsi="Arial" w:cs="Arial"/>
          <w:color w:val="1A1A1A"/>
          <w:sz w:val="20"/>
          <w:szCs w:val="20"/>
        </w:rPr>
      </w:pPr>
      <w:r w:rsidRPr="00677177">
        <w:rPr>
          <w:rFonts w:ascii="Arial" w:hAnsi="Arial" w:cs="Arial"/>
          <w:color w:val="1A1A1A"/>
          <w:sz w:val="20"/>
          <w:szCs w:val="20"/>
        </w:rPr>
        <w:t>Robert Cassard: Musician and web development/advertising</w:t>
      </w:r>
    </w:p>
    <w:p w14:paraId="66C3CAF8" w14:textId="77777777" w:rsidR="001C15AB" w:rsidRPr="00677177" w:rsidRDefault="001C15AB" w:rsidP="001C15AB">
      <w:pPr>
        <w:widowControl w:val="0"/>
        <w:autoSpaceDE w:val="0"/>
        <w:autoSpaceDN w:val="0"/>
        <w:adjustRightInd w:val="0"/>
        <w:rPr>
          <w:rFonts w:ascii="Arial" w:hAnsi="Arial" w:cs="Arial"/>
          <w:color w:val="1A1A1A"/>
          <w:sz w:val="20"/>
          <w:szCs w:val="20"/>
        </w:rPr>
      </w:pPr>
    </w:p>
    <w:p w14:paraId="004E82B6" w14:textId="3B5633BB" w:rsidR="001C15AB" w:rsidRPr="00677177" w:rsidRDefault="00563F7F" w:rsidP="00FC1980">
      <w:pPr>
        <w:pStyle w:val="ListParagraph"/>
        <w:widowControl w:val="0"/>
        <w:numPr>
          <w:ilvl w:val="0"/>
          <w:numId w:val="2"/>
        </w:numPr>
        <w:autoSpaceDE w:val="0"/>
        <w:autoSpaceDN w:val="0"/>
        <w:adjustRightInd w:val="0"/>
        <w:rPr>
          <w:rFonts w:ascii="Arial" w:hAnsi="Arial" w:cs="Arial"/>
          <w:color w:val="1A1A1A"/>
          <w:sz w:val="20"/>
          <w:szCs w:val="20"/>
        </w:rPr>
      </w:pPr>
      <w:r w:rsidRPr="00677177">
        <w:rPr>
          <w:rFonts w:ascii="Arial" w:hAnsi="Arial" w:cs="Arial"/>
          <w:color w:val="1A1A1A"/>
          <w:sz w:val="20"/>
          <w:szCs w:val="20"/>
        </w:rPr>
        <w:t xml:space="preserve">Thomas Miller - </w:t>
      </w:r>
      <w:r w:rsidR="001C15AB" w:rsidRPr="00677177">
        <w:rPr>
          <w:rFonts w:ascii="Arial" w:hAnsi="Arial" w:cs="Arial"/>
          <w:color w:val="1A1A1A"/>
          <w:sz w:val="20"/>
          <w:szCs w:val="20"/>
        </w:rPr>
        <w:t>Pixar</w:t>
      </w:r>
    </w:p>
    <w:p w14:paraId="5EF921D5" w14:textId="77777777" w:rsidR="001C15AB" w:rsidRPr="00677177" w:rsidRDefault="001C15AB" w:rsidP="001C15AB">
      <w:pPr>
        <w:widowControl w:val="0"/>
        <w:autoSpaceDE w:val="0"/>
        <w:autoSpaceDN w:val="0"/>
        <w:adjustRightInd w:val="0"/>
        <w:rPr>
          <w:rFonts w:ascii="Arial" w:hAnsi="Arial" w:cs="Arial"/>
          <w:color w:val="1A1A1A"/>
          <w:sz w:val="20"/>
          <w:szCs w:val="20"/>
        </w:rPr>
      </w:pPr>
    </w:p>
    <w:p w14:paraId="1693DE8C" w14:textId="5F1660C2" w:rsidR="001C15AB" w:rsidRPr="00677177" w:rsidRDefault="001C15AB" w:rsidP="00FC1980">
      <w:pPr>
        <w:pStyle w:val="ListParagraph"/>
        <w:widowControl w:val="0"/>
        <w:numPr>
          <w:ilvl w:val="0"/>
          <w:numId w:val="2"/>
        </w:numPr>
        <w:autoSpaceDE w:val="0"/>
        <w:autoSpaceDN w:val="0"/>
        <w:adjustRightInd w:val="0"/>
        <w:rPr>
          <w:rFonts w:ascii="Arial" w:hAnsi="Arial" w:cs="Arial"/>
          <w:color w:val="1A1A1A"/>
          <w:sz w:val="20"/>
          <w:szCs w:val="20"/>
        </w:rPr>
      </w:pPr>
      <w:r w:rsidRPr="00677177">
        <w:rPr>
          <w:rFonts w:ascii="Arial" w:hAnsi="Arial" w:cs="Arial"/>
          <w:color w:val="1A1A1A"/>
          <w:sz w:val="20"/>
          <w:szCs w:val="20"/>
        </w:rPr>
        <w:t>Jessica Robinson</w:t>
      </w:r>
      <w:r w:rsidR="00F40700" w:rsidRPr="00677177">
        <w:rPr>
          <w:rFonts w:ascii="Arial" w:hAnsi="Arial" w:cs="Arial"/>
          <w:color w:val="1A1A1A"/>
          <w:sz w:val="20"/>
          <w:szCs w:val="20"/>
        </w:rPr>
        <w:t xml:space="preserve"> -</w:t>
      </w:r>
      <w:r w:rsidRPr="00677177">
        <w:rPr>
          <w:rFonts w:ascii="Arial" w:hAnsi="Arial" w:cs="Arial"/>
          <w:color w:val="1A1A1A"/>
          <w:sz w:val="20"/>
          <w:szCs w:val="20"/>
        </w:rPr>
        <w:t xml:space="preserve"> Waste Diversion and Presentation "Resilience: Birthright" </w:t>
      </w:r>
    </w:p>
    <w:p w14:paraId="41CD4D84" w14:textId="11AA8261" w:rsidR="001C15AB" w:rsidRPr="00677177" w:rsidRDefault="001C15AB" w:rsidP="00F40700">
      <w:pPr>
        <w:widowControl w:val="0"/>
        <w:autoSpaceDE w:val="0"/>
        <w:autoSpaceDN w:val="0"/>
        <w:adjustRightInd w:val="0"/>
        <w:ind w:firstLine="80"/>
        <w:rPr>
          <w:rFonts w:ascii="Arial" w:hAnsi="Arial" w:cs="Arial"/>
          <w:color w:val="1A1A1A"/>
          <w:sz w:val="20"/>
          <w:szCs w:val="20"/>
        </w:rPr>
      </w:pPr>
    </w:p>
    <w:p w14:paraId="7C23A4AE" w14:textId="788ADDC5" w:rsidR="001C15AB" w:rsidRPr="00677177" w:rsidRDefault="001C15AB" w:rsidP="00FC1980">
      <w:pPr>
        <w:pStyle w:val="ListParagraph"/>
        <w:widowControl w:val="0"/>
        <w:numPr>
          <w:ilvl w:val="0"/>
          <w:numId w:val="2"/>
        </w:numPr>
        <w:autoSpaceDE w:val="0"/>
        <w:autoSpaceDN w:val="0"/>
        <w:adjustRightInd w:val="0"/>
        <w:rPr>
          <w:rFonts w:ascii="Arial" w:hAnsi="Arial" w:cs="Arial"/>
          <w:color w:val="1A1A1A"/>
          <w:sz w:val="20"/>
          <w:szCs w:val="20"/>
        </w:rPr>
      </w:pPr>
      <w:r w:rsidRPr="00677177">
        <w:rPr>
          <w:rFonts w:ascii="Arial" w:hAnsi="Arial" w:cs="Arial"/>
          <w:color w:val="1A1A1A"/>
          <w:sz w:val="20"/>
          <w:szCs w:val="20"/>
        </w:rPr>
        <w:t>Glenn Steiger</w:t>
      </w:r>
      <w:r w:rsidR="00F40700" w:rsidRPr="00677177">
        <w:rPr>
          <w:rFonts w:ascii="Arial" w:hAnsi="Arial" w:cs="Arial"/>
          <w:color w:val="1A1A1A"/>
          <w:sz w:val="20"/>
          <w:szCs w:val="20"/>
        </w:rPr>
        <w:t xml:space="preserve"> -</w:t>
      </w:r>
      <w:r w:rsidRPr="00677177">
        <w:rPr>
          <w:rFonts w:ascii="Arial" w:hAnsi="Arial" w:cs="Arial"/>
          <w:color w:val="1A1A1A"/>
          <w:sz w:val="20"/>
          <w:szCs w:val="20"/>
        </w:rPr>
        <w:t xml:space="preserve"> Alameda Municipal Power</w:t>
      </w:r>
    </w:p>
    <w:p w14:paraId="7E719E58" w14:textId="77777777" w:rsidR="001C15AB" w:rsidRPr="00677177" w:rsidRDefault="001C15AB" w:rsidP="001C15AB">
      <w:pPr>
        <w:widowControl w:val="0"/>
        <w:autoSpaceDE w:val="0"/>
        <w:autoSpaceDN w:val="0"/>
        <w:adjustRightInd w:val="0"/>
        <w:rPr>
          <w:rFonts w:ascii="Arial" w:hAnsi="Arial" w:cs="Arial"/>
          <w:color w:val="1A1A1A"/>
          <w:sz w:val="20"/>
          <w:szCs w:val="20"/>
        </w:rPr>
      </w:pPr>
    </w:p>
    <w:p w14:paraId="67D48EFA" w14:textId="572C2612" w:rsidR="001C15AB" w:rsidRPr="00677177" w:rsidRDefault="00F40700" w:rsidP="00FC1980">
      <w:pPr>
        <w:pStyle w:val="ListParagraph"/>
        <w:widowControl w:val="0"/>
        <w:numPr>
          <w:ilvl w:val="0"/>
          <w:numId w:val="2"/>
        </w:numPr>
        <w:autoSpaceDE w:val="0"/>
        <w:autoSpaceDN w:val="0"/>
        <w:adjustRightInd w:val="0"/>
        <w:rPr>
          <w:rFonts w:ascii="Arial" w:hAnsi="Arial" w:cs="Arial"/>
          <w:color w:val="1A1A1A"/>
          <w:sz w:val="20"/>
          <w:szCs w:val="20"/>
        </w:rPr>
      </w:pPr>
      <w:r w:rsidRPr="00677177">
        <w:rPr>
          <w:rFonts w:ascii="Arial" w:hAnsi="Arial" w:cs="Arial"/>
          <w:color w:val="1A1A1A"/>
          <w:sz w:val="20"/>
          <w:szCs w:val="20"/>
        </w:rPr>
        <w:t>Kathy Work -</w:t>
      </w:r>
      <w:r w:rsidR="001C15AB" w:rsidRPr="00677177">
        <w:rPr>
          <w:rFonts w:ascii="Arial" w:hAnsi="Arial" w:cs="Arial"/>
          <w:color w:val="1A1A1A"/>
          <w:sz w:val="20"/>
          <w:szCs w:val="20"/>
        </w:rPr>
        <w:t xml:space="preserve"> Director of Community affairs and Education for the Alameda Elder Services Living and Phoenix commons</w:t>
      </w:r>
    </w:p>
    <w:p w14:paraId="607DF425" w14:textId="77777777" w:rsidR="001C15AB" w:rsidRPr="00677177" w:rsidRDefault="001C15AB" w:rsidP="001C15AB">
      <w:pPr>
        <w:widowControl w:val="0"/>
        <w:autoSpaceDE w:val="0"/>
        <w:autoSpaceDN w:val="0"/>
        <w:adjustRightInd w:val="0"/>
        <w:rPr>
          <w:rFonts w:ascii="Arial" w:hAnsi="Arial" w:cs="Arial"/>
          <w:color w:val="1A1A1A"/>
          <w:sz w:val="20"/>
          <w:szCs w:val="20"/>
        </w:rPr>
      </w:pPr>
    </w:p>
    <w:p w14:paraId="5B0C1BC9" w14:textId="3FC645B2" w:rsidR="001C15AB" w:rsidRPr="00677177" w:rsidRDefault="001C15AB" w:rsidP="00FC1980">
      <w:pPr>
        <w:pStyle w:val="ListParagraph"/>
        <w:widowControl w:val="0"/>
        <w:numPr>
          <w:ilvl w:val="0"/>
          <w:numId w:val="2"/>
        </w:numPr>
        <w:autoSpaceDE w:val="0"/>
        <w:autoSpaceDN w:val="0"/>
        <w:adjustRightInd w:val="0"/>
        <w:rPr>
          <w:rFonts w:ascii="Arial" w:hAnsi="Arial" w:cs="Arial"/>
          <w:color w:val="1A1A1A"/>
          <w:sz w:val="20"/>
          <w:szCs w:val="20"/>
        </w:rPr>
      </w:pPr>
      <w:r w:rsidRPr="00677177">
        <w:rPr>
          <w:rFonts w:ascii="Arial" w:hAnsi="Arial" w:cs="Arial"/>
          <w:color w:val="1A1A1A"/>
          <w:sz w:val="20"/>
          <w:szCs w:val="20"/>
        </w:rPr>
        <w:t xml:space="preserve">Trish </w:t>
      </w:r>
      <w:r w:rsidR="00F40700" w:rsidRPr="00677177">
        <w:rPr>
          <w:rFonts w:ascii="Arial" w:hAnsi="Arial" w:cs="Arial"/>
          <w:color w:val="1A1A1A"/>
          <w:sz w:val="20"/>
          <w:szCs w:val="20"/>
        </w:rPr>
        <w:t>Spencer -</w:t>
      </w:r>
      <w:r w:rsidRPr="00677177">
        <w:rPr>
          <w:rFonts w:ascii="Arial" w:hAnsi="Arial" w:cs="Arial"/>
          <w:color w:val="1A1A1A"/>
          <w:sz w:val="20"/>
          <w:szCs w:val="20"/>
        </w:rPr>
        <w:t xml:space="preserve"> Mayor of Alameda </w:t>
      </w:r>
    </w:p>
    <w:p w14:paraId="7A92E0E2" w14:textId="77777777" w:rsidR="001C15AB" w:rsidRPr="00677177" w:rsidRDefault="001C15AB" w:rsidP="001C15AB">
      <w:pPr>
        <w:widowControl w:val="0"/>
        <w:autoSpaceDE w:val="0"/>
        <w:autoSpaceDN w:val="0"/>
        <w:adjustRightInd w:val="0"/>
        <w:rPr>
          <w:rFonts w:ascii="Arial" w:hAnsi="Arial" w:cs="Arial"/>
          <w:color w:val="1A1A1A"/>
          <w:sz w:val="20"/>
          <w:szCs w:val="20"/>
        </w:rPr>
      </w:pPr>
    </w:p>
    <w:p w14:paraId="6FCA2965" w14:textId="4B66C8B2" w:rsidR="001C15AB" w:rsidRPr="00677177" w:rsidRDefault="00F40700" w:rsidP="00FC1980">
      <w:pPr>
        <w:pStyle w:val="ListParagraph"/>
        <w:widowControl w:val="0"/>
        <w:numPr>
          <w:ilvl w:val="0"/>
          <w:numId w:val="2"/>
        </w:numPr>
        <w:autoSpaceDE w:val="0"/>
        <w:autoSpaceDN w:val="0"/>
        <w:adjustRightInd w:val="0"/>
        <w:rPr>
          <w:rFonts w:ascii="Arial" w:hAnsi="Arial" w:cs="Arial"/>
          <w:color w:val="1A1A1A"/>
          <w:sz w:val="20"/>
          <w:szCs w:val="20"/>
        </w:rPr>
      </w:pPr>
      <w:r w:rsidRPr="00677177">
        <w:rPr>
          <w:rFonts w:ascii="Arial" w:hAnsi="Arial" w:cs="Arial"/>
          <w:color w:val="1A1A1A"/>
          <w:sz w:val="20"/>
          <w:szCs w:val="20"/>
        </w:rPr>
        <w:t xml:space="preserve">Markus Wiloughby - </w:t>
      </w:r>
      <w:r w:rsidR="001C15AB" w:rsidRPr="00677177">
        <w:rPr>
          <w:rFonts w:ascii="Arial" w:hAnsi="Arial" w:cs="Arial"/>
          <w:color w:val="1A1A1A"/>
          <w:sz w:val="20"/>
          <w:szCs w:val="20"/>
        </w:rPr>
        <w:t>Lawyer</w:t>
      </w:r>
    </w:p>
    <w:p w14:paraId="39A30C17" w14:textId="77777777" w:rsidR="001C15AB" w:rsidRPr="00677177" w:rsidRDefault="001C15AB" w:rsidP="001C15AB">
      <w:pPr>
        <w:widowControl w:val="0"/>
        <w:autoSpaceDE w:val="0"/>
        <w:autoSpaceDN w:val="0"/>
        <w:adjustRightInd w:val="0"/>
        <w:rPr>
          <w:rFonts w:ascii="Arial" w:hAnsi="Arial" w:cs="Arial"/>
          <w:color w:val="1A1A1A"/>
          <w:sz w:val="20"/>
          <w:szCs w:val="20"/>
        </w:rPr>
      </w:pPr>
    </w:p>
    <w:p w14:paraId="3F13A6B2" w14:textId="249552B5" w:rsidR="001C15AB" w:rsidRPr="00677177" w:rsidRDefault="001C15AB" w:rsidP="00FC1980">
      <w:pPr>
        <w:pStyle w:val="ListParagraph"/>
        <w:widowControl w:val="0"/>
        <w:numPr>
          <w:ilvl w:val="0"/>
          <w:numId w:val="2"/>
        </w:numPr>
        <w:autoSpaceDE w:val="0"/>
        <w:autoSpaceDN w:val="0"/>
        <w:adjustRightInd w:val="0"/>
        <w:rPr>
          <w:rFonts w:ascii="Arial" w:hAnsi="Arial" w:cs="Arial"/>
          <w:color w:val="1A1A1A"/>
          <w:sz w:val="20"/>
          <w:szCs w:val="20"/>
        </w:rPr>
      </w:pPr>
      <w:r w:rsidRPr="00677177">
        <w:rPr>
          <w:rFonts w:ascii="Arial" w:hAnsi="Arial" w:cs="Arial"/>
          <w:color w:val="1A1A1A"/>
          <w:sz w:val="20"/>
          <w:szCs w:val="20"/>
        </w:rPr>
        <w:t>Tracy Zollinger</w:t>
      </w:r>
      <w:r w:rsidR="00F40700" w:rsidRPr="00677177">
        <w:rPr>
          <w:rFonts w:ascii="Arial" w:hAnsi="Arial" w:cs="Arial"/>
          <w:color w:val="1A1A1A"/>
          <w:sz w:val="20"/>
          <w:szCs w:val="20"/>
        </w:rPr>
        <w:t xml:space="preserve"> -</w:t>
      </w:r>
      <w:r w:rsidRPr="00677177">
        <w:rPr>
          <w:rFonts w:ascii="Arial" w:hAnsi="Arial" w:cs="Arial"/>
          <w:color w:val="1A1A1A"/>
          <w:sz w:val="20"/>
          <w:szCs w:val="20"/>
        </w:rPr>
        <w:t xml:space="preserve"> Interact Advisor for ACLC</w:t>
      </w:r>
    </w:p>
    <w:p w14:paraId="6FEEDA6B" w14:textId="77777777" w:rsidR="001C15AB" w:rsidRPr="00677177" w:rsidRDefault="001C15AB" w:rsidP="001C15AB">
      <w:pPr>
        <w:widowControl w:val="0"/>
        <w:autoSpaceDE w:val="0"/>
        <w:autoSpaceDN w:val="0"/>
        <w:adjustRightInd w:val="0"/>
        <w:rPr>
          <w:rFonts w:ascii="Arial" w:hAnsi="Arial" w:cs="Arial"/>
          <w:color w:val="1A1A1A"/>
          <w:sz w:val="20"/>
          <w:szCs w:val="20"/>
        </w:rPr>
      </w:pPr>
    </w:p>
    <w:p w14:paraId="393E4052" w14:textId="0B63BB89" w:rsidR="001C15AB" w:rsidRPr="00677177" w:rsidRDefault="001C15AB" w:rsidP="00FC1980">
      <w:pPr>
        <w:pStyle w:val="ListParagraph"/>
        <w:widowControl w:val="0"/>
        <w:numPr>
          <w:ilvl w:val="0"/>
          <w:numId w:val="2"/>
        </w:numPr>
        <w:autoSpaceDE w:val="0"/>
        <w:autoSpaceDN w:val="0"/>
        <w:adjustRightInd w:val="0"/>
        <w:rPr>
          <w:rFonts w:ascii="Arial" w:hAnsi="Arial" w:cs="Arial"/>
          <w:color w:val="1A1A1A"/>
          <w:sz w:val="20"/>
          <w:szCs w:val="20"/>
        </w:rPr>
      </w:pPr>
      <w:r w:rsidRPr="00677177">
        <w:rPr>
          <w:rFonts w:ascii="Arial" w:hAnsi="Arial" w:cs="Arial"/>
          <w:color w:val="1A1A1A"/>
          <w:sz w:val="20"/>
          <w:szCs w:val="20"/>
        </w:rPr>
        <w:t>Loel Solomon</w:t>
      </w:r>
      <w:r w:rsidR="00F40700" w:rsidRPr="00677177">
        <w:rPr>
          <w:rFonts w:ascii="Arial" w:hAnsi="Arial" w:cs="Arial"/>
          <w:color w:val="1A1A1A"/>
          <w:sz w:val="20"/>
          <w:szCs w:val="20"/>
        </w:rPr>
        <w:t xml:space="preserve"> -</w:t>
      </w:r>
      <w:r w:rsidRPr="00677177">
        <w:rPr>
          <w:rFonts w:ascii="Arial" w:hAnsi="Arial" w:cs="Arial"/>
          <w:color w:val="1A1A1A"/>
          <w:sz w:val="20"/>
          <w:szCs w:val="20"/>
        </w:rPr>
        <w:t xml:space="preserve"> Public Health</w:t>
      </w:r>
    </w:p>
    <w:p w14:paraId="24365099" w14:textId="77777777" w:rsidR="001C15AB" w:rsidRPr="00677177" w:rsidRDefault="001C15AB" w:rsidP="001C15AB">
      <w:pPr>
        <w:widowControl w:val="0"/>
        <w:autoSpaceDE w:val="0"/>
        <w:autoSpaceDN w:val="0"/>
        <w:adjustRightInd w:val="0"/>
        <w:rPr>
          <w:rFonts w:ascii="Arial" w:hAnsi="Arial" w:cs="Arial"/>
          <w:color w:val="1A1A1A"/>
          <w:sz w:val="20"/>
          <w:szCs w:val="20"/>
        </w:rPr>
      </w:pPr>
    </w:p>
    <w:p w14:paraId="6A3D26F8" w14:textId="77777777" w:rsidR="00CC6481" w:rsidRPr="00677177" w:rsidRDefault="00CC6481" w:rsidP="00C1624D">
      <w:pPr>
        <w:widowControl w:val="0"/>
        <w:autoSpaceDE w:val="0"/>
        <w:autoSpaceDN w:val="0"/>
        <w:adjustRightInd w:val="0"/>
        <w:spacing w:after="240"/>
        <w:rPr>
          <w:rFonts w:ascii="Arial" w:hAnsi="Arial" w:cs="Arial"/>
          <w:color w:val="1A1A1A"/>
          <w:sz w:val="20"/>
          <w:szCs w:val="20"/>
        </w:rPr>
      </w:pPr>
    </w:p>
    <w:p w14:paraId="470CF872" w14:textId="062ED032" w:rsidR="00CC6481" w:rsidRPr="00677177" w:rsidRDefault="008F708C" w:rsidP="00C1624D">
      <w:pPr>
        <w:widowControl w:val="0"/>
        <w:autoSpaceDE w:val="0"/>
        <w:autoSpaceDN w:val="0"/>
        <w:adjustRightInd w:val="0"/>
        <w:spacing w:after="240"/>
        <w:rPr>
          <w:rFonts w:ascii="Arial" w:hAnsi="Arial" w:cs="Arial"/>
          <w:b/>
          <w:color w:val="1A1A1A"/>
          <w:sz w:val="20"/>
          <w:szCs w:val="20"/>
          <w:u w:val="single"/>
        </w:rPr>
      </w:pPr>
      <w:r w:rsidRPr="00677177">
        <w:rPr>
          <w:rFonts w:ascii="Arial" w:hAnsi="Arial" w:cs="Arial"/>
          <w:b/>
          <w:color w:val="1A1A1A"/>
          <w:sz w:val="20"/>
          <w:szCs w:val="20"/>
          <w:u w:val="single"/>
        </w:rPr>
        <w:t>Professional Development</w:t>
      </w:r>
    </w:p>
    <w:p w14:paraId="6940AED8" w14:textId="7CE8A358" w:rsidR="006D6CE3" w:rsidRPr="00677177" w:rsidRDefault="002E53DC" w:rsidP="00C1624D">
      <w:pPr>
        <w:widowControl w:val="0"/>
        <w:autoSpaceDE w:val="0"/>
        <w:autoSpaceDN w:val="0"/>
        <w:adjustRightInd w:val="0"/>
        <w:spacing w:after="240"/>
        <w:rPr>
          <w:rFonts w:ascii="Arial" w:hAnsi="Arial" w:cs="Arial"/>
          <w:color w:val="1A1A1A"/>
          <w:sz w:val="20"/>
          <w:szCs w:val="20"/>
        </w:rPr>
      </w:pPr>
      <w:r w:rsidRPr="00677177">
        <w:rPr>
          <w:rFonts w:ascii="Arial" w:hAnsi="Arial" w:cs="Arial"/>
          <w:color w:val="1A1A1A"/>
          <w:sz w:val="20"/>
          <w:szCs w:val="20"/>
        </w:rPr>
        <w:t>I’</w:t>
      </w:r>
      <w:r w:rsidR="003324A8" w:rsidRPr="00677177">
        <w:rPr>
          <w:rFonts w:ascii="Arial" w:hAnsi="Arial" w:cs="Arial"/>
          <w:color w:val="1A1A1A"/>
          <w:sz w:val="20"/>
          <w:szCs w:val="20"/>
        </w:rPr>
        <w:t>d like to give the B</w:t>
      </w:r>
      <w:r w:rsidR="006D6CE3" w:rsidRPr="00677177">
        <w:rPr>
          <w:rFonts w:ascii="Arial" w:hAnsi="Arial" w:cs="Arial"/>
          <w:color w:val="1A1A1A"/>
          <w:sz w:val="20"/>
          <w:szCs w:val="20"/>
        </w:rPr>
        <w:t>oard a look at how we are navigating the variety of initiatives ACL</w:t>
      </w:r>
      <w:r w:rsidR="003324A8" w:rsidRPr="00677177">
        <w:rPr>
          <w:rFonts w:ascii="Arial" w:hAnsi="Arial" w:cs="Arial"/>
          <w:color w:val="1A1A1A"/>
          <w:sz w:val="20"/>
          <w:szCs w:val="20"/>
        </w:rPr>
        <w:t>C has at this time. Below is our</w:t>
      </w:r>
      <w:r w:rsidR="006D6CE3" w:rsidRPr="00677177">
        <w:rPr>
          <w:rFonts w:ascii="Arial" w:hAnsi="Arial" w:cs="Arial"/>
          <w:color w:val="1A1A1A"/>
          <w:sz w:val="20"/>
          <w:szCs w:val="20"/>
        </w:rPr>
        <w:t xml:space="preserve"> agenda for last </w:t>
      </w:r>
      <w:proofErr w:type="gramStart"/>
      <w:r w:rsidR="006D6CE3" w:rsidRPr="00677177">
        <w:rPr>
          <w:rFonts w:ascii="Arial" w:hAnsi="Arial" w:cs="Arial"/>
          <w:color w:val="1A1A1A"/>
          <w:sz w:val="20"/>
          <w:szCs w:val="20"/>
        </w:rPr>
        <w:t>wee</w:t>
      </w:r>
      <w:r w:rsidRPr="00677177">
        <w:rPr>
          <w:rFonts w:ascii="Arial" w:hAnsi="Arial" w:cs="Arial"/>
          <w:color w:val="1A1A1A"/>
          <w:sz w:val="20"/>
          <w:szCs w:val="20"/>
        </w:rPr>
        <w:t>ks</w:t>
      </w:r>
      <w:proofErr w:type="gramEnd"/>
      <w:r w:rsidRPr="00677177">
        <w:rPr>
          <w:rFonts w:ascii="Arial" w:hAnsi="Arial" w:cs="Arial"/>
          <w:color w:val="1A1A1A"/>
          <w:sz w:val="20"/>
          <w:szCs w:val="20"/>
        </w:rPr>
        <w:t xml:space="preserve"> professional development. We</w:t>
      </w:r>
      <w:r w:rsidR="006D6CE3" w:rsidRPr="00677177">
        <w:rPr>
          <w:rFonts w:ascii="Arial" w:hAnsi="Arial" w:cs="Arial"/>
          <w:color w:val="1A1A1A"/>
          <w:sz w:val="20"/>
          <w:szCs w:val="20"/>
        </w:rPr>
        <w:t xml:space="preserve"> started with a discussion on school culture by clarifying al</w:t>
      </w:r>
      <w:r w:rsidR="003324A8" w:rsidRPr="00677177">
        <w:rPr>
          <w:rFonts w:ascii="Arial" w:hAnsi="Arial" w:cs="Arial"/>
          <w:color w:val="1A1A1A"/>
          <w:sz w:val="20"/>
          <w:szCs w:val="20"/>
        </w:rPr>
        <w:t>l</w:t>
      </w:r>
      <w:r w:rsidR="006D6CE3" w:rsidRPr="00677177">
        <w:rPr>
          <w:rFonts w:ascii="Arial" w:hAnsi="Arial" w:cs="Arial"/>
          <w:color w:val="1A1A1A"/>
          <w:sz w:val="20"/>
          <w:szCs w:val="20"/>
        </w:rPr>
        <w:t xml:space="preserve"> of our roles i</w:t>
      </w:r>
      <w:r w:rsidRPr="00677177">
        <w:rPr>
          <w:rFonts w:ascii="Arial" w:hAnsi="Arial" w:cs="Arial"/>
          <w:color w:val="1A1A1A"/>
          <w:sz w:val="20"/>
          <w:szCs w:val="20"/>
        </w:rPr>
        <w:t>n the Leadership C</w:t>
      </w:r>
      <w:r w:rsidR="006D6CE3" w:rsidRPr="00677177">
        <w:rPr>
          <w:rFonts w:ascii="Arial" w:hAnsi="Arial" w:cs="Arial"/>
          <w:color w:val="1A1A1A"/>
          <w:sz w:val="20"/>
          <w:szCs w:val="20"/>
        </w:rPr>
        <w:t xml:space="preserve">onference on Thursday. Next, Lynne </w:t>
      </w:r>
      <w:r w:rsidR="00AA0C15" w:rsidRPr="00677177">
        <w:rPr>
          <w:rFonts w:ascii="Arial" w:hAnsi="Arial" w:cs="Arial"/>
          <w:color w:val="1A1A1A"/>
          <w:sz w:val="20"/>
          <w:szCs w:val="20"/>
        </w:rPr>
        <w:t xml:space="preserve">framed the RTI work for the day, Eryn presented changes to our Google tool and staff was given time to input data and discuss interventions. </w:t>
      </w:r>
      <w:r w:rsidRPr="00677177">
        <w:rPr>
          <w:rFonts w:ascii="Arial" w:hAnsi="Arial" w:cs="Arial"/>
          <w:color w:val="1A1A1A"/>
          <w:sz w:val="20"/>
          <w:szCs w:val="20"/>
        </w:rPr>
        <w:t xml:space="preserve">WASC work also moved forward with the WASC leadership team writing. Finally, Staff headed over for their vote on the contract. </w:t>
      </w:r>
    </w:p>
    <w:p w14:paraId="22D16700" w14:textId="0168BC70" w:rsidR="008F708C" w:rsidRPr="00677177" w:rsidRDefault="008F708C" w:rsidP="00C1624D">
      <w:pPr>
        <w:widowControl w:val="0"/>
        <w:autoSpaceDE w:val="0"/>
        <w:autoSpaceDN w:val="0"/>
        <w:adjustRightInd w:val="0"/>
        <w:spacing w:after="240"/>
        <w:rPr>
          <w:rFonts w:ascii="Arial" w:hAnsi="Arial" w:cs="Arial"/>
          <w:color w:val="1A1A1A"/>
          <w:sz w:val="20"/>
          <w:szCs w:val="20"/>
        </w:rPr>
      </w:pPr>
      <w:r w:rsidRPr="00677177">
        <w:rPr>
          <w:rFonts w:ascii="Arial" w:hAnsi="Arial" w:cs="Arial"/>
          <w:noProof/>
          <w:color w:val="1A1A1A"/>
          <w:sz w:val="20"/>
          <w:szCs w:val="20"/>
        </w:rPr>
        <w:drawing>
          <wp:inline distT="0" distB="0" distL="0" distR="0" wp14:anchorId="790DED1B" wp14:editId="00A6F49A">
            <wp:extent cx="4572000" cy="4715164"/>
            <wp:effectExtent l="0" t="0" r="0" b="9525"/>
            <wp:docPr id="14" name="Picture 14" descr="Macintosh HD:Users:david.hoopes:Desktop:Screen Shot 2016-02-15 at 5.30.09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david.hoopes:Desktop:Screen Shot 2016-02-15 at 5.30.09 PM.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72000" cy="4715164"/>
                    </a:xfrm>
                    <a:prstGeom prst="rect">
                      <a:avLst/>
                    </a:prstGeom>
                    <a:noFill/>
                    <a:ln>
                      <a:noFill/>
                    </a:ln>
                  </pic:spPr>
                </pic:pic>
              </a:graphicData>
            </a:graphic>
          </wp:inline>
        </w:drawing>
      </w:r>
    </w:p>
    <w:p w14:paraId="2002625B" w14:textId="77777777" w:rsidR="00FC1980" w:rsidRPr="00677177" w:rsidRDefault="00FC1980" w:rsidP="00C1624D">
      <w:pPr>
        <w:widowControl w:val="0"/>
        <w:autoSpaceDE w:val="0"/>
        <w:autoSpaceDN w:val="0"/>
        <w:adjustRightInd w:val="0"/>
        <w:spacing w:after="240"/>
        <w:rPr>
          <w:rFonts w:ascii="Arial" w:hAnsi="Arial" w:cs="Arial"/>
          <w:color w:val="1A1A1A"/>
          <w:sz w:val="20"/>
          <w:szCs w:val="20"/>
        </w:rPr>
      </w:pPr>
    </w:p>
    <w:p w14:paraId="10104A9E" w14:textId="77777777" w:rsidR="00ED2231" w:rsidRPr="00677177" w:rsidRDefault="008F708C" w:rsidP="00C1624D">
      <w:pPr>
        <w:widowControl w:val="0"/>
        <w:autoSpaceDE w:val="0"/>
        <w:autoSpaceDN w:val="0"/>
        <w:adjustRightInd w:val="0"/>
        <w:spacing w:after="240"/>
        <w:rPr>
          <w:rFonts w:ascii="Arial" w:hAnsi="Arial" w:cs="Arial"/>
          <w:b/>
          <w:color w:val="1D1D1D"/>
          <w:sz w:val="20"/>
          <w:szCs w:val="20"/>
          <w:u w:val="single"/>
        </w:rPr>
      </w:pPr>
      <w:r w:rsidRPr="00677177">
        <w:rPr>
          <w:rFonts w:ascii="Arial" w:hAnsi="Arial" w:cs="Arial"/>
          <w:b/>
          <w:color w:val="1D1D1D"/>
          <w:sz w:val="20"/>
          <w:szCs w:val="20"/>
          <w:u w:val="single"/>
        </w:rPr>
        <w:t>ACLC RtI/ MTSS (Response to Intervention/ Multi-Tiered System of Support)</w:t>
      </w:r>
    </w:p>
    <w:p w14:paraId="360CD365" w14:textId="22FE465C" w:rsidR="00ED2231" w:rsidRPr="00677177" w:rsidRDefault="002E53DC" w:rsidP="00ED2231">
      <w:pPr>
        <w:widowControl w:val="0"/>
        <w:autoSpaceDE w:val="0"/>
        <w:autoSpaceDN w:val="0"/>
        <w:adjustRightInd w:val="0"/>
        <w:rPr>
          <w:rFonts w:ascii="Arial" w:hAnsi="Arial" w:cs="Arial"/>
          <w:sz w:val="20"/>
          <w:szCs w:val="20"/>
        </w:rPr>
      </w:pPr>
      <w:r w:rsidRPr="00677177">
        <w:rPr>
          <w:rFonts w:ascii="Arial" w:hAnsi="Arial" w:cs="Arial"/>
          <w:sz w:val="20"/>
          <w:szCs w:val="20"/>
        </w:rPr>
        <w:t>Lynne</w:t>
      </w:r>
      <w:r w:rsidR="00B60027" w:rsidRPr="00677177">
        <w:rPr>
          <w:rFonts w:ascii="Arial" w:hAnsi="Arial" w:cs="Arial"/>
          <w:sz w:val="20"/>
          <w:szCs w:val="20"/>
        </w:rPr>
        <w:t xml:space="preserve"> Bone</w:t>
      </w:r>
      <w:r w:rsidRPr="00677177">
        <w:rPr>
          <w:rFonts w:ascii="Arial" w:hAnsi="Arial" w:cs="Arial"/>
          <w:sz w:val="20"/>
          <w:szCs w:val="20"/>
        </w:rPr>
        <w:t xml:space="preserve"> is leading the ACLC staff</w:t>
      </w:r>
      <w:r w:rsidR="003324A8" w:rsidRPr="00677177">
        <w:rPr>
          <w:rFonts w:ascii="Arial" w:hAnsi="Arial" w:cs="Arial"/>
          <w:sz w:val="20"/>
          <w:szCs w:val="20"/>
        </w:rPr>
        <w:t xml:space="preserve"> through the evolution towards</w:t>
      </w:r>
      <w:r w:rsidRPr="00677177">
        <w:rPr>
          <w:rFonts w:ascii="Arial" w:hAnsi="Arial" w:cs="Arial"/>
          <w:sz w:val="20"/>
          <w:szCs w:val="20"/>
        </w:rPr>
        <w:t xml:space="preserve"> data driven supports and targeted identification of learners of concern. </w:t>
      </w:r>
      <w:r w:rsidR="00ED2231" w:rsidRPr="00677177">
        <w:rPr>
          <w:rFonts w:ascii="Arial" w:hAnsi="Arial" w:cs="Arial"/>
          <w:sz w:val="20"/>
          <w:szCs w:val="20"/>
        </w:rPr>
        <w:t>The phrases “Response to Intervention</w:t>
      </w:r>
      <w:proofErr w:type="gramStart"/>
      <w:r w:rsidR="00ED2231" w:rsidRPr="00677177">
        <w:rPr>
          <w:rFonts w:ascii="Arial" w:hAnsi="Arial" w:cs="Arial"/>
          <w:sz w:val="20"/>
          <w:szCs w:val="20"/>
        </w:rPr>
        <w:t>”,</w:t>
      </w:r>
      <w:proofErr w:type="gramEnd"/>
      <w:r w:rsidR="00ED2231" w:rsidRPr="00677177">
        <w:rPr>
          <w:rFonts w:ascii="Arial" w:hAnsi="Arial" w:cs="Arial"/>
          <w:sz w:val="20"/>
          <w:szCs w:val="20"/>
        </w:rPr>
        <w:t xml:space="preserve"> commonly referred to as RtI, and “Multi-Tier System of Supports”, understandably shortened to MTSS, are used interchangeably among most educators. At ACLC RtI refers to the practice of prov</w:t>
      </w:r>
      <w:r w:rsidR="00FD661A" w:rsidRPr="00677177">
        <w:rPr>
          <w:rFonts w:ascii="Arial" w:hAnsi="Arial" w:cs="Arial"/>
          <w:sz w:val="20"/>
          <w:szCs w:val="20"/>
        </w:rPr>
        <w:t xml:space="preserve">iding effective instruction and </w:t>
      </w:r>
      <w:r w:rsidR="00ED2231" w:rsidRPr="00677177">
        <w:rPr>
          <w:rFonts w:ascii="Arial" w:hAnsi="Arial" w:cs="Arial"/>
          <w:sz w:val="20"/>
          <w:szCs w:val="20"/>
        </w:rPr>
        <w:t xml:space="preserve">intervention across three tiers to all students. Assessment, progress monitoring, and data-driven </w:t>
      </w:r>
      <w:r w:rsidR="0011425E" w:rsidRPr="00677177">
        <w:rPr>
          <w:rFonts w:ascii="Arial" w:hAnsi="Arial" w:cs="Arial"/>
          <w:sz w:val="20"/>
          <w:szCs w:val="20"/>
        </w:rPr>
        <w:t>decision-making</w:t>
      </w:r>
      <w:r w:rsidR="00ED2231" w:rsidRPr="00677177">
        <w:rPr>
          <w:rFonts w:ascii="Arial" w:hAnsi="Arial" w:cs="Arial"/>
          <w:sz w:val="20"/>
          <w:szCs w:val="20"/>
        </w:rPr>
        <w:t xml:space="preserve"> are all components of successful RtI implementation. The hope is to provide research and evidence-based, high quality instruction in all tiers.</w:t>
      </w:r>
      <w:r w:rsidR="00FD661A" w:rsidRPr="00677177">
        <w:rPr>
          <w:rFonts w:ascii="Arial" w:hAnsi="Arial" w:cs="Arial"/>
          <w:sz w:val="20"/>
          <w:szCs w:val="20"/>
        </w:rPr>
        <w:t xml:space="preserve"> </w:t>
      </w:r>
      <w:r w:rsidR="00ED2231" w:rsidRPr="00677177">
        <w:rPr>
          <w:rFonts w:ascii="Arial" w:hAnsi="Arial" w:cs="Arial"/>
          <w:sz w:val="20"/>
          <w:szCs w:val="20"/>
        </w:rPr>
        <w:t>It is usually referred to using a three-tiered triangle like this:</w:t>
      </w:r>
    </w:p>
    <w:p w14:paraId="25168E54" w14:textId="4B39DA68" w:rsidR="00ED2231" w:rsidRPr="00677177" w:rsidRDefault="00ED2231" w:rsidP="00ED2231">
      <w:pPr>
        <w:widowControl w:val="0"/>
        <w:autoSpaceDE w:val="0"/>
        <w:autoSpaceDN w:val="0"/>
        <w:adjustRightInd w:val="0"/>
        <w:rPr>
          <w:rFonts w:ascii="Arial" w:hAnsi="Arial" w:cs="Arial"/>
          <w:color w:val="535353"/>
          <w:sz w:val="20"/>
          <w:szCs w:val="20"/>
        </w:rPr>
      </w:pPr>
      <w:r w:rsidRPr="00677177">
        <w:rPr>
          <w:rFonts w:ascii="Arial" w:hAnsi="Arial" w:cs="Arial"/>
          <w:noProof/>
          <w:color w:val="535353"/>
          <w:sz w:val="20"/>
          <w:szCs w:val="20"/>
        </w:rPr>
        <w:drawing>
          <wp:inline distT="0" distB="0" distL="0" distR="0" wp14:anchorId="3A9731DE" wp14:editId="755DFF88">
            <wp:extent cx="2857500" cy="2012950"/>
            <wp:effectExtent l="0" t="0" r="12700" b="0"/>
            <wp:docPr id="2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857500" cy="2012950"/>
                    </a:xfrm>
                    <a:prstGeom prst="rect">
                      <a:avLst/>
                    </a:prstGeom>
                    <a:noFill/>
                    <a:ln>
                      <a:noFill/>
                    </a:ln>
                  </pic:spPr>
                </pic:pic>
              </a:graphicData>
            </a:graphic>
          </wp:inline>
        </w:drawing>
      </w:r>
    </w:p>
    <w:p w14:paraId="04BAFBDF" w14:textId="77777777" w:rsidR="00FD661A" w:rsidRPr="00677177" w:rsidRDefault="00FD661A" w:rsidP="00FD661A">
      <w:pPr>
        <w:widowControl w:val="0"/>
        <w:tabs>
          <w:tab w:val="left" w:pos="220"/>
          <w:tab w:val="left" w:pos="720"/>
        </w:tabs>
        <w:autoSpaceDE w:val="0"/>
        <w:autoSpaceDN w:val="0"/>
        <w:adjustRightInd w:val="0"/>
        <w:ind w:left="720"/>
        <w:rPr>
          <w:rFonts w:ascii="Arial" w:hAnsi="Arial" w:cs="Arial"/>
          <w:color w:val="535353"/>
          <w:sz w:val="20"/>
          <w:szCs w:val="20"/>
        </w:rPr>
      </w:pPr>
    </w:p>
    <w:p w14:paraId="1F482B2E" w14:textId="77777777" w:rsidR="00A638FC" w:rsidRPr="00677177" w:rsidRDefault="00A638FC" w:rsidP="00FD661A">
      <w:pPr>
        <w:widowControl w:val="0"/>
        <w:tabs>
          <w:tab w:val="left" w:pos="220"/>
          <w:tab w:val="left" w:pos="720"/>
        </w:tabs>
        <w:autoSpaceDE w:val="0"/>
        <w:autoSpaceDN w:val="0"/>
        <w:adjustRightInd w:val="0"/>
        <w:ind w:left="720"/>
        <w:rPr>
          <w:rFonts w:ascii="Arial" w:hAnsi="Arial" w:cs="Arial"/>
          <w:color w:val="535353"/>
          <w:sz w:val="20"/>
          <w:szCs w:val="20"/>
        </w:rPr>
      </w:pPr>
    </w:p>
    <w:p w14:paraId="52F9CEE4" w14:textId="34360812" w:rsidR="00ED2231" w:rsidRPr="00677177" w:rsidRDefault="00ED2231" w:rsidP="00B60027">
      <w:pPr>
        <w:widowControl w:val="0"/>
        <w:tabs>
          <w:tab w:val="left" w:pos="0"/>
          <w:tab w:val="left" w:pos="220"/>
        </w:tabs>
        <w:autoSpaceDE w:val="0"/>
        <w:autoSpaceDN w:val="0"/>
        <w:adjustRightInd w:val="0"/>
        <w:rPr>
          <w:rFonts w:ascii="Arial" w:hAnsi="Arial" w:cs="Arial"/>
          <w:color w:val="535353"/>
          <w:sz w:val="20"/>
          <w:szCs w:val="20"/>
        </w:rPr>
      </w:pPr>
      <w:proofErr w:type="gramStart"/>
      <w:r w:rsidRPr="00677177">
        <w:rPr>
          <w:rFonts w:ascii="Arial" w:hAnsi="Arial" w:cs="Arial"/>
          <w:sz w:val="20"/>
          <w:szCs w:val="20"/>
        </w:rPr>
        <w:t>MTSS,</w:t>
      </w:r>
      <w:proofErr w:type="gramEnd"/>
      <w:r w:rsidRPr="00677177">
        <w:rPr>
          <w:rFonts w:ascii="Arial" w:hAnsi="Arial" w:cs="Arial"/>
          <w:sz w:val="20"/>
          <w:szCs w:val="20"/>
        </w:rPr>
        <w:t xml:space="preserve"> is also a </w:t>
      </w:r>
      <w:r w:rsidR="00A638FC" w:rsidRPr="00677177">
        <w:rPr>
          <w:rFonts w:ascii="Arial" w:hAnsi="Arial" w:cs="Arial"/>
          <w:sz w:val="20"/>
          <w:szCs w:val="20"/>
        </w:rPr>
        <w:t>newer framework that</w:t>
      </w:r>
      <w:r w:rsidRPr="00677177">
        <w:rPr>
          <w:rFonts w:ascii="Arial" w:hAnsi="Arial" w:cs="Arial"/>
          <w:sz w:val="20"/>
          <w:szCs w:val="20"/>
        </w:rPr>
        <w:t xml:space="preserve"> differs from RtI as it is more comprehensive. </w:t>
      </w:r>
      <w:r w:rsidR="002E53DC" w:rsidRPr="00677177">
        <w:rPr>
          <w:rFonts w:ascii="Arial" w:hAnsi="Arial" w:cs="Arial"/>
          <w:sz w:val="20"/>
          <w:szCs w:val="20"/>
        </w:rPr>
        <w:t xml:space="preserve">Lynne Boone and Eryn Kjelland are collaborating to move us towards MTSS. </w:t>
      </w:r>
      <w:r w:rsidR="00FD661A" w:rsidRPr="00677177">
        <w:rPr>
          <w:rFonts w:ascii="Arial" w:hAnsi="Arial" w:cs="Arial"/>
          <w:sz w:val="20"/>
          <w:szCs w:val="20"/>
        </w:rPr>
        <w:t>MTSS requires that facilitators, administrators, and educational specialists change the way that they have traditionally worked together to include a more collaborative and cohesive culture. </w:t>
      </w:r>
    </w:p>
    <w:p w14:paraId="38782BBF" w14:textId="77777777" w:rsidR="00FD661A" w:rsidRPr="00677177" w:rsidRDefault="00FD661A" w:rsidP="00FD661A">
      <w:pPr>
        <w:widowControl w:val="0"/>
        <w:autoSpaceDE w:val="0"/>
        <w:autoSpaceDN w:val="0"/>
        <w:adjustRightInd w:val="0"/>
        <w:jc w:val="center"/>
        <w:rPr>
          <w:rFonts w:ascii="Arial" w:hAnsi="Arial" w:cs="Arial"/>
          <w:color w:val="535353"/>
          <w:sz w:val="20"/>
          <w:szCs w:val="20"/>
        </w:rPr>
      </w:pPr>
    </w:p>
    <w:p w14:paraId="75330A36" w14:textId="22279387" w:rsidR="00FD661A" w:rsidRPr="00677177" w:rsidRDefault="00FD661A" w:rsidP="00FD661A">
      <w:pPr>
        <w:widowControl w:val="0"/>
        <w:autoSpaceDE w:val="0"/>
        <w:autoSpaceDN w:val="0"/>
        <w:adjustRightInd w:val="0"/>
        <w:rPr>
          <w:rFonts w:ascii="Arial" w:hAnsi="Arial" w:cs="Arial"/>
          <w:sz w:val="20"/>
          <w:szCs w:val="20"/>
        </w:rPr>
      </w:pPr>
      <w:r w:rsidRPr="00677177">
        <w:rPr>
          <w:rFonts w:ascii="Arial" w:hAnsi="Arial" w:cs="Arial"/>
          <w:sz w:val="20"/>
          <w:szCs w:val="20"/>
        </w:rPr>
        <w:t>The following flow chart has been developed in alignment with our WASC and LPAC Goals to support Learners of Concern</w:t>
      </w:r>
      <w:r w:rsidR="00B60027" w:rsidRPr="00677177">
        <w:rPr>
          <w:rFonts w:ascii="Arial" w:hAnsi="Arial" w:cs="Arial"/>
          <w:sz w:val="20"/>
          <w:szCs w:val="20"/>
        </w:rPr>
        <w:t xml:space="preserve"> and the RtI/MTSS process</w:t>
      </w:r>
      <w:r w:rsidRPr="00677177">
        <w:rPr>
          <w:rFonts w:ascii="Arial" w:hAnsi="Arial" w:cs="Arial"/>
          <w:sz w:val="20"/>
          <w:szCs w:val="20"/>
        </w:rPr>
        <w:t xml:space="preserve">. </w:t>
      </w:r>
      <w:r w:rsidR="00DD5143" w:rsidRPr="00677177">
        <w:rPr>
          <w:rFonts w:ascii="Arial" w:hAnsi="Arial" w:cs="Arial"/>
          <w:sz w:val="20"/>
          <w:szCs w:val="20"/>
        </w:rPr>
        <w:t>These tools along with a comprehensive Google document allow</w:t>
      </w:r>
      <w:r w:rsidR="00A638FC" w:rsidRPr="00677177">
        <w:rPr>
          <w:rFonts w:ascii="Arial" w:hAnsi="Arial" w:cs="Arial"/>
          <w:sz w:val="20"/>
          <w:szCs w:val="20"/>
        </w:rPr>
        <w:t xml:space="preserve"> all facilitators to be on the same page in their support of General Education, 504 and IEP learners. </w:t>
      </w:r>
    </w:p>
    <w:p w14:paraId="56692E22" w14:textId="5C0B50A9" w:rsidR="008F708C" w:rsidRPr="00677177" w:rsidRDefault="008F708C" w:rsidP="00C1624D">
      <w:pPr>
        <w:widowControl w:val="0"/>
        <w:autoSpaceDE w:val="0"/>
        <w:autoSpaceDN w:val="0"/>
        <w:adjustRightInd w:val="0"/>
        <w:spacing w:after="240"/>
        <w:rPr>
          <w:rFonts w:ascii="Arial" w:hAnsi="Arial" w:cs="Arial"/>
          <w:b/>
          <w:color w:val="1D1D1D"/>
          <w:sz w:val="20"/>
          <w:szCs w:val="20"/>
          <w:u w:val="single"/>
        </w:rPr>
      </w:pPr>
      <w:r w:rsidRPr="00677177">
        <w:rPr>
          <w:rFonts w:ascii="Arial" w:hAnsi="Arial" w:cs="Arial"/>
          <w:b/>
          <w:noProof/>
          <w:color w:val="1D1D1D"/>
          <w:sz w:val="20"/>
          <w:szCs w:val="20"/>
          <w:u w:val="single"/>
        </w:rPr>
        <w:drawing>
          <wp:inline distT="0" distB="0" distL="0" distR="0" wp14:anchorId="79BCE9F4" wp14:editId="0693BD71">
            <wp:extent cx="6280150" cy="8293100"/>
            <wp:effectExtent l="0" t="0" r="0" b="12700"/>
            <wp:docPr id="16" name="Picture 16" descr="Macintosh HD:Users:david.hoopes:Desktop:Screen Shot 2016-02-15 at 5.14.45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david.hoopes:Desktop:Screen Shot 2016-02-15 at 5.14.45 PM.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80150" cy="8293100"/>
                    </a:xfrm>
                    <a:prstGeom prst="rect">
                      <a:avLst/>
                    </a:prstGeom>
                    <a:noFill/>
                    <a:ln>
                      <a:noFill/>
                    </a:ln>
                  </pic:spPr>
                </pic:pic>
              </a:graphicData>
            </a:graphic>
          </wp:inline>
        </w:drawing>
      </w:r>
      <w:r w:rsidRPr="00677177">
        <w:rPr>
          <w:rFonts w:ascii="Arial" w:hAnsi="Arial" w:cs="Arial"/>
          <w:b/>
          <w:color w:val="1D1D1D"/>
          <w:sz w:val="20"/>
          <w:szCs w:val="20"/>
          <w:u w:val="single"/>
        </w:rPr>
        <w:t xml:space="preserve"> </w:t>
      </w:r>
    </w:p>
    <w:p w14:paraId="24D5F3A2" w14:textId="77777777" w:rsidR="008F708C" w:rsidRPr="00677177" w:rsidRDefault="008F708C" w:rsidP="00C1624D">
      <w:pPr>
        <w:widowControl w:val="0"/>
        <w:autoSpaceDE w:val="0"/>
        <w:autoSpaceDN w:val="0"/>
        <w:adjustRightInd w:val="0"/>
        <w:spacing w:after="240"/>
        <w:rPr>
          <w:rFonts w:ascii="Arial" w:hAnsi="Arial" w:cs="Arial"/>
          <w:b/>
          <w:color w:val="1D1D1D"/>
          <w:sz w:val="20"/>
          <w:szCs w:val="20"/>
          <w:u w:val="single"/>
        </w:rPr>
      </w:pPr>
    </w:p>
    <w:p w14:paraId="3EF05B41" w14:textId="3AB5F8E7" w:rsidR="008F708C" w:rsidRPr="00677177" w:rsidRDefault="008F708C" w:rsidP="00C1624D">
      <w:pPr>
        <w:widowControl w:val="0"/>
        <w:autoSpaceDE w:val="0"/>
        <w:autoSpaceDN w:val="0"/>
        <w:adjustRightInd w:val="0"/>
        <w:spacing w:after="240"/>
        <w:rPr>
          <w:rFonts w:ascii="Arial" w:hAnsi="Arial" w:cs="Arial"/>
          <w:b/>
          <w:color w:val="1D1D1D"/>
          <w:sz w:val="20"/>
          <w:szCs w:val="20"/>
          <w:u w:val="single"/>
        </w:rPr>
      </w:pPr>
      <w:r w:rsidRPr="00677177">
        <w:rPr>
          <w:rFonts w:ascii="Arial" w:hAnsi="Arial" w:cs="Arial"/>
          <w:b/>
          <w:noProof/>
          <w:color w:val="1D1D1D"/>
          <w:sz w:val="20"/>
          <w:szCs w:val="20"/>
          <w:u w:val="single"/>
        </w:rPr>
        <w:drawing>
          <wp:inline distT="0" distB="0" distL="0" distR="0" wp14:anchorId="0D89FA00" wp14:editId="410D6A5B">
            <wp:extent cx="6108700" cy="7810500"/>
            <wp:effectExtent l="0" t="0" r="12700" b="12700"/>
            <wp:docPr id="17" name="Picture 17" descr="Macintosh HD:Users:david.hoopes:Desktop:Screen Shot 2016-02-15 at 5.14.5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vid.hoopes:Desktop:Screen Shot 2016-02-15 at 5.14.58 PM.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08700" cy="7810500"/>
                    </a:xfrm>
                    <a:prstGeom prst="rect">
                      <a:avLst/>
                    </a:prstGeom>
                    <a:noFill/>
                    <a:ln>
                      <a:noFill/>
                    </a:ln>
                  </pic:spPr>
                </pic:pic>
              </a:graphicData>
            </a:graphic>
          </wp:inline>
        </w:drawing>
      </w:r>
    </w:p>
    <w:p w14:paraId="2B1B4240" w14:textId="4B7CA7F4" w:rsidR="008F708C" w:rsidRPr="00677177" w:rsidRDefault="008F708C" w:rsidP="00C1624D">
      <w:pPr>
        <w:widowControl w:val="0"/>
        <w:autoSpaceDE w:val="0"/>
        <w:autoSpaceDN w:val="0"/>
        <w:adjustRightInd w:val="0"/>
        <w:spacing w:after="240"/>
        <w:rPr>
          <w:rFonts w:ascii="Arial" w:hAnsi="Arial" w:cs="Arial"/>
          <w:b/>
          <w:color w:val="1A1A1A"/>
          <w:sz w:val="20"/>
          <w:szCs w:val="20"/>
          <w:u w:val="single"/>
        </w:rPr>
      </w:pPr>
    </w:p>
    <w:p w14:paraId="20A925CE" w14:textId="77777777" w:rsidR="00ED2231" w:rsidRPr="00677177" w:rsidRDefault="00ED2231" w:rsidP="00C1624D">
      <w:pPr>
        <w:widowControl w:val="0"/>
        <w:autoSpaceDE w:val="0"/>
        <w:autoSpaceDN w:val="0"/>
        <w:adjustRightInd w:val="0"/>
        <w:spacing w:after="240"/>
        <w:rPr>
          <w:rFonts w:ascii="Arial" w:hAnsi="Arial" w:cs="Arial"/>
          <w:b/>
          <w:bCs/>
          <w:color w:val="000000"/>
          <w:sz w:val="20"/>
          <w:szCs w:val="20"/>
          <w:u w:val="single"/>
        </w:rPr>
      </w:pPr>
    </w:p>
    <w:p w14:paraId="141C1A65" w14:textId="77777777" w:rsidR="00ED2231" w:rsidRPr="00677177" w:rsidRDefault="00ED2231" w:rsidP="00C1624D">
      <w:pPr>
        <w:widowControl w:val="0"/>
        <w:autoSpaceDE w:val="0"/>
        <w:autoSpaceDN w:val="0"/>
        <w:adjustRightInd w:val="0"/>
        <w:spacing w:after="240"/>
        <w:rPr>
          <w:rFonts w:ascii="Arial" w:hAnsi="Arial" w:cs="Arial"/>
          <w:b/>
          <w:bCs/>
          <w:color w:val="000000"/>
          <w:sz w:val="20"/>
          <w:szCs w:val="20"/>
          <w:u w:val="single"/>
        </w:rPr>
      </w:pPr>
    </w:p>
    <w:p w14:paraId="1250A371" w14:textId="37224C04" w:rsidR="00E43892" w:rsidRPr="00677177" w:rsidRDefault="00E43892" w:rsidP="00CC6481">
      <w:pPr>
        <w:widowControl w:val="0"/>
        <w:autoSpaceDE w:val="0"/>
        <w:autoSpaceDN w:val="0"/>
        <w:adjustRightInd w:val="0"/>
        <w:spacing w:after="240"/>
        <w:rPr>
          <w:rFonts w:ascii="Arial" w:hAnsi="Arial" w:cs="Arial"/>
          <w:b/>
          <w:sz w:val="20"/>
          <w:szCs w:val="20"/>
          <w:u w:val="single"/>
        </w:rPr>
      </w:pPr>
      <w:r w:rsidRPr="00677177">
        <w:rPr>
          <w:rFonts w:ascii="Arial" w:hAnsi="Arial" w:cs="Arial"/>
          <w:b/>
          <w:sz w:val="20"/>
          <w:szCs w:val="20"/>
          <w:u w:val="single"/>
        </w:rPr>
        <w:t>WASC Update</w:t>
      </w:r>
    </w:p>
    <w:p w14:paraId="325BCA95" w14:textId="77777777" w:rsidR="00E43892" w:rsidRPr="00677177" w:rsidRDefault="00E43892" w:rsidP="00E43892">
      <w:pPr>
        <w:spacing w:before="100" w:beforeAutospacing="1" w:after="100" w:afterAutospacing="1"/>
        <w:rPr>
          <w:rFonts w:ascii="Arial" w:hAnsi="Arial" w:cs="Arial"/>
          <w:sz w:val="20"/>
          <w:szCs w:val="20"/>
        </w:rPr>
      </w:pPr>
      <w:r w:rsidRPr="00677177">
        <w:rPr>
          <w:rFonts w:ascii="Arial" w:hAnsi="Arial" w:cs="Arial"/>
          <w:b/>
          <w:bCs/>
          <w:color w:val="191919"/>
          <w:sz w:val="20"/>
          <w:szCs w:val="20"/>
        </w:rPr>
        <w:t xml:space="preserve">WASC – WESTERN ASSOCIATION OF SCHOOLS and COLLEGES </w:t>
      </w:r>
    </w:p>
    <w:p w14:paraId="2B1BF2BC"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There are many opportunities to be involved with WASC, and the time is now to lend your perspective to this very important self-study. The following WASC Focus Groups need your participation:</w:t>
      </w:r>
    </w:p>
    <w:p w14:paraId="6A3BD742" w14:textId="77777777" w:rsidR="00677177" w:rsidRPr="00677177" w:rsidRDefault="00677177" w:rsidP="00677177">
      <w:pPr>
        <w:widowControl w:val="0"/>
        <w:numPr>
          <w:ilvl w:val="0"/>
          <w:numId w:val="7"/>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Organization Focus Group (lead by David Hoopes)</w:t>
      </w:r>
    </w:p>
    <w:p w14:paraId="14BDEB53" w14:textId="77777777" w:rsidR="00677177" w:rsidRPr="00677177" w:rsidRDefault="00677177" w:rsidP="00677177">
      <w:pPr>
        <w:widowControl w:val="0"/>
        <w:numPr>
          <w:ilvl w:val="0"/>
          <w:numId w:val="7"/>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Instruction Focus Group (lead by Lynne Boone),</w:t>
      </w:r>
    </w:p>
    <w:p w14:paraId="54F99BA7" w14:textId="77777777" w:rsidR="00677177" w:rsidRPr="00677177" w:rsidRDefault="00677177" w:rsidP="00677177">
      <w:pPr>
        <w:widowControl w:val="0"/>
        <w:numPr>
          <w:ilvl w:val="0"/>
          <w:numId w:val="7"/>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 xml:space="preserve">Assessment and Accountability (lead by Danny </w:t>
      </w:r>
      <w:proofErr w:type="spellStart"/>
      <w:r w:rsidRPr="00677177">
        <w:rPr>
          <w:rFonts w:ascii="Arial" w:hAnsi="Arial" w:cs="Arial"/>
          <w:color w:val="1A1A1A"/>
          <w:sz w:val="20"/>
          <w:szCs w:val="20"/>
        </w:rPr>
        <w:t>Bradac</w:t>
      </w:r>
      <w:proofErr w:type="spellEnd"/>
      <w:r w:rsidRPr="00677177">
        <w:rPr>
          <w:rFonts w:ascii="Arial" w:hAnsi="Arial" w:cs="Arial"/>
          <w:color w:val="1A1A1A"/>
          <w:sz w:val="20"/>
          <w:szCs w:val="20"/>
        </w:rPr>
        <w:t>) and </w:t>
      </w:r>
    </w:p>
    <w:p w14:paraId="06D540F8" w14:textId="77777777" w:rsidR="00677177" w:rsidRPr="00677177" w:rsidRDefault="00677177" w:rsidP="00677177">
      <w:pPr>
        <w:widowControl w:val="0"/>
        <w:numPr>
          <w:ilvl w:val="0"/>
          <w:numId w:val="7"/>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School Culture and Learner Support aka Program Evaluation Committee (lead by Madeleine Ewers).  </w:t>
      </w:r>
    </w:p>
    <w:p w14:paraId="3E2A21C4"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Every Focus Group needs learners and parents/guardians to help us collect and look at data, consider our strengths and weaknesses, and determine our action plan to address them.  Be a part of ACLC's present and future!</w:t>
      </w:r>
    </w:p>
    <w:p w14:paraId="715E3477" w14:textId="77777777" w:rsidR="00677177" w:rsidRPr="00677177" w:rsidRDefault="00677177" w:rsidP="00677177">
      <w:pPr>
        <w:widowControl w:val="0"/>
        <w:autoSpaceDE w:val="0"/>
        <w:autoSpaceDN w:val="0"/>
        <w:adjustRightInd w:val="0"/>
        <w:rPr>
          <w:rFonts w:ascii="Arial" w:hAnsi="Arial" w:cs="Arial"/>
          <w:sz w:val="20"/>
          <w:szCs w:val="20"/>
        </w:rPr>
      </w:pPr>
    </w:p>
    <w:p w14:paraId="69FB91AE" w14:textId="1A1EEE71" w:rsidR="00677177" w:rsidRPr="00677177" w:rsidRDefault="00677177" w:rsidP="00E43892">
      <w:pPr>
        <w:spacing w:after="240"/>
        <w:rPr>
          <w:rFonts w:ascii="Arial" w:hAnsi="Arial" w:cs="Arial"/>
          <w:color w:val="191919"/>
          <w:sz w:val="20"/>
          <w:szCs w:val="20"/>
        </w:rPr>
      </w:pPr>
      <w:r w:rsidRPr="00677177">
        <w:rPr>
          <w:rFonts w:ascii="Arial" w:hAnsi="Arial" w:cs="Arial"/>
          <w:color w:val="1A1A1A"/>
          <w:sz w:val="20"/>
          <w:szCs w:val="20"/>
        </w:rPr>
        <w:t>To get involved with this process, contact the leader of one of the Focus Groups, show up at a meeting, or contact Lynne Boone, WASC Coordinator</w:t>
      </w:r>
    </w:p>
    <w:p w14:paraId="5CB85D49" w14:textId="3FF899EB" w:rsidR="00FA203D" w:rsidRPr="00677177" w:rsidRDefault="00FA203D" w:rsidP="00E43892">
      <w:pPr>
        <w:spacing w:after="240"/>
        <w:rPr>
          <w:rFonts w:ascii="Arial" w:hAnsi="Arial" w:cs="Arial"/>
          <w:sz w:val="20"/>
          <w:szCs w:val="20"/>
        </w:rPr>
      </w:pPr>
      <w:r w:rsidRPr="00677177">
        <w:rPr>
          <w:rFonts w:ascii="Arial" w:hAnsi="Arial" w:cs="Arial"/>
          <w:sz w:val="20"/>
          <w:szCs w:val="20"/>
        </w:rPr>
        <w:t>Writing</w:t>
      </w:r>
      <w:r w:rsidR="007210B0" w:rsidRPr="00677177">
        <w:rPr>
          <w:rFonts w:ascii="Arial" w:hAnsi="Arial" w:cs="Arial"/>
          <w:sz w:val="20"/>
          <w:szCs w:val="20"/>
        </w:rPr>
        <w:t xml:space="preserve"> the school profile will be </w:t>
      </w:r>
      <w:r w:rsidR="00EB76AF" w:rsidRPr="00677177">
        <w:rPr>
          <w:rFonts w:ascii="Arial" w:hAnsi="Arial" w:cs="Arial"/>
          <w:sz w:val="20"/>
          <w:szCs w:val="20"/>
        </w:rPr>
        <w:t>completed by the end of March</w:t>
      </w:r>
      <w:r w:rsidR="007210B0" w:rsidRPr="00677177">
        <w:rPr>
          <w:rFonts w:ascii="Arial" w:hAnsi="Arial" w:cs="Arial"/>
          <w:sz w:val="20"/>
          <w:szCs w:val="20"/>
        </w:rPr>
        <w:t xml:space="preserve">. Each WASC Lead Team member is in charge of writing a section. </w:t>
      </w:r>
    </w:p>
    <w:p w14:paraId="784855BE" w14:textId="52F3A3D7" w:rsidR="007210B0" w:rsidRPr="00677177" w:rsidRDefault="007210B0" w:rsidP="007210B0">
      <w:pPr>
        <w:pStyle w:val="ListParagraph"/>
        <w:numPr>
          <w:ilvl w:val="0"/>
          <w:numId w:val="6"/>
        </w:numPr>
        <w:spacing w:after="240"/>
        <w:rPr>
          <w:rFonts w:ascii="Arial" w:hAnsi="Arial" w:cs="Arial"/>
          <w:sz w:val="20"/>
          <w:szCs w:val="20"/>
        </w:rPr>
      </w:pPr>
      <w:r w:rsidRPr="00677177">
        <w:rPr>
          <w:rFonts w:ascii="Arial" w:hAnsi="Arial" w:cs="Arial"/>
          <w:sz w:val="20"/>
          <w:szCs w:val="20"/>
        </w:rPr>
        <w:t>General Background and History – David Hoopes</w:t>
      </w:r>
    </w:p>
    <w:p w14:paraId="1A11B16B" w14:textId="6635E9C7" w:rsidR="007210B0" w:rsidRPr="00677177" w:rsidRDefault="007210B0" w:rsidP="007210B0">
      <w:pPr>
        <w:pStyle w:val="ListParagraph"/>
        <w:numPr>
          <w:ilvl w:val="0"/>
          <w:numId w:val="6"/>
        </w:numPr>
        <w:spacing w:after="240"/>
        <w:rPr>
          <w:rFonts w:ascii="Arial" w:hAnsi="Arial" w:cs="Arial"/>
          <w:sz w:val="20"/>
          <w:szCs w:val="20"/>
        </w:rPr>
      </w:pPr>
      <w:r w:rsidRPr="00677177">
        <w:rPr>
          <w:rFonts w:ascii="Arial" w:hAnsi="Arial" w:cs="Arial"/>
          <w:sz w:val="20"/>
          <w:szCs w:val="20"/>
        </w:rPr>
        <w:t>School program and Data – Danny Bradac</w:t>
      </w:r>
    </w:p>
    <w:p w14:paraId="59CB42DC" w14:textId="49D1F0E9" w:rsidR="007210B0" w:rsidRPr="00677177" w:rsidRDefault="007210B0" w:rsidP="007210B0">
      <w:pPr>
        <w:pStyle w:val="ListParagraph"/>
        <w:numPr>
          <w:ilvl w:val="0"/>
          <w:numId w:val="6"/>
        </w:numPr>
        <w:spacing w:after="240"/>
        <w:rPr>
          <w:rFonts w:ascii="Arial" w:hAnsi="Arial" w:cs="Arial"/>
          <w:sz w:val="20"/>
          <w:szCs w:val="20"/>
        </w:rPr>
      </w:pPr>
      <w:r w:rsidRPr="00677177">
        <w:rPr>
          <w:rFonts w:ascii="Arial" w:hAnsi="Arial" w:cs="Arial"/>
          <w:sz w:val="20"/>
          <w:szCs w:val="20"/>
        </w:rPr>
        <w:t>Demographic Data - Lynne Boone</w:t>
      </w:r>
    </w:p>
    <w:p w14:paraId="0AD6A6B5" w14:textId="1614062B" w:rsidR="007210B0" w:rsidRPr="00677177" w:rsidRDefault="007210B0" w:rsidP="007210B0">
      <w:pPr>
        <w:pStyle w:val="ListParagraph"/>
        <w:numPr>
          <w:ilvl w:val="0"/>
          <w:numId w:val="6"/>
        </w:numPr>
        <w:spacing w:after="240"/>
        <w:rPr>
          <w:rFonts w:ascii="Arial" w:hAnsi="Arial" w:cs="Arial"/>
          <w:sz w:val="20"/>
          <w:szCs w:val="20"/>
        </w:rPr>
      </w:pPr>
      <w:r w:rsidRPr="00677177">
        <w:rPr>
          <w:rFonts w:ascii="Arial" w:hAnsi="Arial" w:cs="Arial"/>
          <w:sz w:val="20"/>
          <w:szCs w:val="20"/>
        </w:rPr>
        <w:t>Data addressing Eight State Priorities Madeline Ewers</w:t>
      </w:r>
    </w:p>
    <w:p w14:paraId="06E3F008" w14:textId="7C14801D" w:rsidR="007210B0" w:rsidRPr="00677177" w:rsidRDefault="00DD5143" w:rsidP="007210B0">
      <w:pPr>
        <w:pStyle w:val="ListParagraph"/>
        <w:numPr>
          <w:ilvl w:val="0"/>
          <w:numId w:val="6"/>
        </w:numPr>
        <w:spacing w:after="240"/>
        <w:rPr>
          <w:rFonts w:ascii="Arial" w:hAnsi="Arial" w:cs="Arial"/>
          <w:sz w:val="20"/>
          <w:szCs w:val="20"/>
        </w:rPr>
      </w:pPr>
      <w:r w:rsidRPr="00677177">
        <w:rPr>
          <w:rFonts w:ascii="Arial" w:hAnsi="Arial" w:cs="Arial"/>
          <w:sz w:val="20"/>
          <w:szCs w:val="20"/>
        </w:rPr>
        <w:t>School wide</w:t>
      </w:r>
      <w:r w:rsidR="007210B0" w:rsidRPr="00677177">
        <w:rPr>
          <w:rFonts w:ascii="Arial" w:hAnsi="Arial" w:cs="Arial"/>
          <w:sz w:val="20"/>
          <w:szCs w:val="20"/>
        </w:rPr>
        <w:t xml:space="preserve"> Learner Outcomes -All</w:t>
      </w:r>
    </w:p>
    <w:p w14:paraId="637837EE" w14:textId="13B9A9FE" w:rsidR="00E43892" w:rsidRPr="00677177" w:rsidRDefault="007210B0" w:rsidP="007210B0">
      <w:pPr>
        <w:spacing w:after="240"/>
        <w:rPr>
          <w:rFonts w:ascii="Arial" w:hAnsi="Arial" w:cs="Arial"/>
          <w:sz w:val="20"/>
          <w:szCs w:val="20"/>
        </w:rPr>
      </w:pPr>
      <w:r w:rsidRPr="00677177">
        <w:rPr>
          <w:rFonts w:ascii="Arial" w:hAnsi="Arial" w:cs="Arial"/>
          <w:sz w:val="20"/>
          <w:szCs w:val="20"/>
        </w:rPr>
        <w:t xml:space="preserve">The </w:t>
      </w:r>
      <w:r w:rsidR="00DD5143" w:rsidRPr="00677177">
        <w:rPr>
          <w:rFonts w:ascii="Arial" w:hAnsi="Arial" w:cs="Arial"/>
          <w:sz w:val="20"/>
          <w:szCs w:val="20"/>
        </w:rPr>
        <w:t>self-study</w:t>
      </w:r>
      <w:r w:rsidRPr="00677177">
        <w:rPr>
          <w:rFonts w:ascii="Arial" w:hAnsi="Arial" w:cs="Arial"/>
          <w:sz w:val="20"/>
          <w:szCs w:val="20"/>
        </w:rPr>
        <w:t xml:space="preserve"> data gathering is also moving forward. A great deal of this data is gathered or is in the final stages of being pulled together.</w:t>
      </w:r>
    </w:p>
    <w:p w14:paraId="160692B6" w14:textId="2C9F9122" w:rsidR="00E43892" w:rsidRPr="00677177" w:rsidRDefault="00E43892" w:rsidP="00E43892">
      <w:pPr>
        <w:pStyle w:val="ListParagraph"/>
        <w:numPr>
          <w:ilvl w:val="0"/>
          <w:numId w:val="5"/>
        </w:numPr>
        <w:rPr>
          <w:rFonts w:ascii="Arial" w:hAnsi="Arial" w:cs="Arial"/>
          <w:sz w:val="20"/>
          <w:szCs w:val="20"/>
        </w:rPr>
      </w:pPr>
      <w:r w:rsidRPr="00677177">
        <w:rPr>
          <w:rFonts w:ascii="Arial" w:hAnsi="Arial" w:cs="Arial"/>
          <w:b/>
          <w:bCs/>
          <w:color w:val="000000"/>
          <w:sz w:val="20"/>
          <w:szCs w:val="20"/>
        </w:rPr>
        <w:t>Madeleine Ewers</w:t>
      </w:r>
      <w:proofErr w:type="gramStart"/>
      <w:r w:rsidRPr="00677177">
        <w:rPr>
          <w:rFonts w:ascii="Arial" w:hAnsi="Arial" w:cs="Arial"/>
          <w:b/>
          <w:bCs/>
          <w:color w:val="000000"/>
          <w:sz w:val="20"/>
          <w:szCs w:val="20"/>
        </w:rPr>
        <w:t>.–</w:t>
      </w:r>
      <w:proofErr w:type="gramEnd"/>
      <w:r w:rsidRPr="00677177">
        <w:rPr>
          <w:rFonts w:ascii="Arial" w:hAnsi="Arial" w:cs="Arial"/>
          <w:b/>
          <w:bCs/>
          <w:color w:val="000000"/>
          <w:sz w:val="20"/>
          <w:szCs w:val="20"/>
        </w:rPr>
        <w:t>Quantifiable</w:t>
      </w:r>
    </w:p>
    <w:p w14:paraId="1536FD27" w14:textId="77777777" w:rsidR="00E43892" w:rsidRPr="00677177" w:rsidRDefault="00E43892" w:rsidP="00E43892">
      <w:pPr>
        <w:pStyle w:val="ListParagraph"/>
        <w:numPr>
          <w:ilvl w:val="1"/>
          <w:numId w:val="5"/>
        </w:numPr>
        <w:rPr>
          <w:rFonts w:ascii="Arial" w:hAnsi="Arial" w:cs="Arial"/>
          <w:sz w:val="20"/>
          <w:szCs w:val="20"/>
        </w:rPr>
      </w:pPr>
      <w:r w:rsidRPr="00677177">
        <w:rPr>
          <w:rFonts w:ascii="Arial" w:hAnsi="Arial" w:cs="Arial"/>
          <w:bCs/>
          <w:color w:val="000000"/>
          <w:sz w:val="20"/>
          <w:szCs w:val="20"/>
        </w:rPr>
        <w:t>Parent Mid year surveys</w:t>
      </w:r>
    </w:p>
    <w:p w14:paraId="799A7B02" w14:textId="77777777" w:rsidR="00E43892" w:rsidRPr="00677177" w:rsidRDefault="00E43892" w:rsidP="00E43892">
      <w:pPr>
        <w:pStyle w:val="ListParagraph"/>
        <w:numPr>
          <w:ilvl w:val="1"/>
          <w:numId w:val="5"/>
        </w:numPr>
        <w:rPr>
          <w:rFonts w:ascii="Arial" w:hAnsi="Arial" w:cs="Arial"/>
          <w:sz w:val="20"/>
          <w:szCs w:val="20"/>
        </w:rPr>
      </w:pPr>
      <w:r w:rsidRPr="00677177">
        <w:rPr>
          <w:rFonts w:ascii="Arial" w:hAnsi="Arial" w:cs="Arial"/>
          <w:bCs/>
          <w:color w:val="000000"/>
          <w:sz w:val="20"/>
          <w:szCs w:val="20"/>
        </w:rPr>
        <w:t>Parent End Year surveys</w:t>
      </w:r>
    </w:p>
    <w:p w14:paraId="366E049F" w14:textId="77777777" w:rsidR="00E43892" w:rsidRPr="00677177" w:rsidRDefault="00E43892" w:rsidP="00E43892">
      <w:pPr>
        <w:pStyle w:val="ListParagraph"/>
        <w:numPr>
          <w:ilvl w:val="1"/>
          <w:numId w:val="5"/>
        </w:numPr>
        <w:rPr>
          <w:rFonts w:ascii="Arial" w:hAnsi="Arial" w:cs="Arial"/>
          <w:sz w:val="20"/>
          <w:szCs w:val="20"/>
        </w:rPr>
      </w:pPr>
      <w:r w:rsidRPr="00677177">
        <w:rPr>
          <w:rFonts w:ascii="Arial" w:hAnsi="Arial" w:cs="Arial"/>
          <w:bCs/>
          <w:color w:val="000000"/>
          <w:sz w:val="20"/>
          <w:szCs w:val="20"/>
        </w:rPr>
        <w:t>PAC surveys</w:t>
      </w:r>
    </w:p>
    <w:p w14:paraId="35B41C35" w14:textId="77777777" w:rsidR="00E43892" w:rsidRPr="00677177" w:rsidRDefault="00E43892" w:rsidP="00E43892">
      <w:pPr>
        <w:pStyle w:val="ListParagraph"/>
        <w:numPr>
          <w:ilvl w:val="1"/>
          <w:numId w:val="5"/>
        </w:numPr>
        <w:rPr>
          <w:rFonts w:ascii="Arial" w:hAnsi="Arial" w:cs="Arial"/>
          <w:sz w:val="20"/>
          <w:szCs w:val="20"/>
        </w:rPr>
      </w:pPr>
      <w:r w:rsidRPr="00677177">
        <w:rPr>
          <w:rFonts w:ascii="Arial" w:hAnsi="Arial" w:cs="Arial"/>
          <w:bCs/>
          <w:color w:val="000000"/>
          <w:sz w:val="20"/>
          <w:szCs w:val="20"/>
        </w:rPr>
        <w:t>Culture surveys</w:t>
      </w:r>
    </w:p>
    <w:p w14:paraId="59AAEBED" w14:textId="77777777" w:rsidR="00E43892" w:rsidRPr="00677177" w:rsidRDefault="00E43892" w:rsidP="00E43892">
      <w:pPr>
        <w:pStyle w:val="ListParagraph"/>
        <w:numPr>
          <w:ilvl w:val="1"/>
          <w:numId w:val="5"/>
        </w:numPr>
        <w:rPr>
          <w:rFonts w:ascii="Arial" w:hAnsi="Arial" w:cs="Arial"/>
          <w:sz w:val="20"/>
          <w:szCs w:val="20"/>
        </w:rPr>
      </w:pPr>
      <w:r w:rsidRPr="00677177">
        <w:rPr>
          <w:rFonts w:ascii="Arial" w:hAnsi="Arial" w:cs="Arial"/>
          <w:bCs/>
          <w:color w:val="000000"/>
          <w:sz w:val="20"/>
          <w:szCs w:val="20"/>
        </w:rPr>
        <w:t xml:space="preserve">Learners mid year surveys </w:t>
      </w:r>
    </w:p>
    <w:p w14:paraId="0D29D8AA" w14:textId="77777777" w:rsidR="00E43892" w:rsidRPr="00677177" w:rsidRDefault="00E43892" w:rsidP="00E43892">
      <w:pPr>
        <w:pStyle w:val="ListParagraph"/>
        <w:numPr>
          <w:ilvl w:val="1"/>
          <w:numId w:val="5"/>
        </w:numPr>
        <w:rPr>
          <w:rFonts w:ascii="Arial" w:hAnsi="Arial" w:cs="Arial"/>
          <w:sz w:val="20"/>
          <w:szCs w:val="20"/>
        </w:rPr>
      </w:pPr>
      <w:r w:rsidRPr="00677177">
        <w:rPr>
          <w:rFonts w:ascii="Arial" w:hAnsi="Arial" w:cs="Arial"/>
          <w:bCs/>
          <w:color w:val="000000"/>
          <w:sz w:val="20"/>
          <w:szCs w:val="20"/>
        </w:rPr>
        <w:t>Learner end year surveys</w:t>
      </w:r>
    </w:p>
    <w:p w14:paraId="1969A503" w14:textId="55D7040B" w:rsidR="00E43892" w:rsidRPr="00677177" w:rsidRDefault="00E43892" w:rsidP="00E43892">
      <w:pPr>
        <w:pStyle w:val="ListParagraph"/>
        <w:numPr>
          <w:ilvl w:val="0"/>
          <w:numId w:val="5"/>
        </w:numPr>
        <w:rPr>
          <w:rFonts w:ascii="Arial" w:hAnsi="Arial" w:cs="Arial"/>
          <w:sz w:val="20"/>
          <w:szCs w:val="20"/>
        </w:rPr>
      </w:pPr>
      <w:r w:rsidRPr="00677177">
        <w:rPr>
          <w:rFonts w:ascii="Arial" w:hAnsi="Arial" w:cs="Arial"/>
          <w:b/>
          <w:bCs/>
          <w:color w:val="000000"/>
          <w:sz w:val="20"/>
          <w:szCs w:val="20"/>
        </w:rPr>
        <w:t>Molly Fenn -Narrative survey</w:t>
      </w:r>
    </w:p>
    <w:p w14:paraId="04EC20DC" w14:textId="77777777" w:rsidR="00E43892" w:rsidRPr="00677177" w:rsidRDefault="00E43892" w:rsidP="00E43892">
      <w:pPr>
        <w:numPr>
          <w:ilvl w:val="0"/>
          <w:numId w:val="4"/>
        </w:numPr>
        <w:textAlignment w:val="baseline"/>
        <w:rPr>
          <w:rFonts w:ascii="Arial" w:hAnsi="Arial" w:cs="Arial"/>
          <w:color w:val="000000"/>
          <w:sz w:val="20"/>
          <w:szCs w:val="20"/>
        </w:rPr>
      </w:pPr>
      <w:r w:rsidRPr="00677177">
        <w:rPr>
          <w:rFonts w:ascii="Arial" w:hAnsi="Arial" w:cs="Arial"/>
          <w:color w:val="000000"/>
          <w:sz w:val="20"/>
          <w:szCs w:val="20"/>
        </w:rPr>
        <w:t>Staff interviews (for NARRATIVE data)</w:t>
      </w:r>
    </w:p>
    <w:p w14:paraId="71B5574F" w14:textId="77777777" w:rsidR="00E43892" w:rsidRPr="00677177" w:rsidRDefault="00E43892" w:rsidP="00E43892">
      <w:pPr>
        <w:numPr>
          <w:ilvl w:val="1"/>
          <w:numId w:val="4"/>
        </w:numPr>
        <w:textAlignment w:val="baseline"/>
        <w:rPr>
          <w:rFonts w:ascii="Arial" w:hAnsi="Arial" w:cs="Arial"/>
          <w:color w:val="000000"/>
          <w:sz w:val="20"/>
          <w:szCs w:val="20"/>
        </w:rPr>
      </w:pPr>
      <w:r w:rsidRPr="00677177">
        <w:rPr>
          <w:rFonts w:ascii="Arial" w:hAnsi="Arial" w:cs="Arial"/>
          <w:color w:val="000000"/>
          <w:sz w:val="20"/>
          <w:szCs w:val="20"/>
        </w:rPr>
        <w:t xml:space="preserve">Commitment to mission: </w:t>
      </w:r>
      <w:r w:rsidRPr="00677177">
        <w:rPr>
          <w:rFonts w:ascii="Arial" w:hAnsi="Arial" w:cs="Arial"/>
          <w:i/>
          <w:iCs/>
          <w:color w:val="000000"/>
          <w:sz w:val="20"/>
          <w:szCs w:val="20"/>
        </w:rPr>
        <w:t>The Alameda Community Learning Center is an educational model that empowers all youth to take ownership of their educational experience, to celebrate their diverse community, and to actively participate as members in a democratic society.</w:t>
      </w:r>
    </w:p>
    <w:p w14:paraId="54E3652A" w14:textId="77777777" w:rsidR="00E43892" w:rsidRPr="00677177" w:rsidRDefault="00E43892" w:rsidP="00E43892">
      <w:pPr>
        <w:numPr>
          <w:ilvl w:val="2"/>
          <w:numId w:val="4"/>
        </w:numPr>
        <w:textAlignment w:val="baseline"/>
        <w:rPr>
          <w:rFonts w:ascii="Arial" w:hAnsi="Arial" w:cs="Arial"/>
          <w:color w:val="000000"/>
          <w:sz w:val="20"/>
          <w:szCs w:val="20"/>
        </w:rPr>
      </w:pPr>
      <w:r w:rsidRPr="00677177">
        <w:rPr>
          <w:rFonts w:ascii="Arial" w:hAnsi="Arial" w:cs="Arial"/>
          <w:color w:val="000000"/>
          <w:sz w:val="20"/>
          <w:szCs w:val="20"/>
        </w:rPr>
        <w:t>How do you demonstrate your commitment to ACLC’s mission in the classes you facilitate?</w:t>
      </w:r>
    </w:p>
    <w:p w14:paraId="32ACD2A7" w14:textId="77777777" w:rsidR="00E43892" w:rsidRPr="00677177" w:rsidRDefault="00E43892" w:rsidP="00E43892">
      <w:pPr>
        <w:numPr>
          <w:ilvl w:val="1"/>
          <w:numId w:val="4"/>
        </w:numPr>
        <w:textAlignment w:val="baseline"/>
        <w:rPr>
          <w:rFonts w:ascii="Arial" w:hAnsi="Arial" w:cs="Arial"/>
          <w:color w:val="000000"/>
          <w:sz w:val="20"/>
          <w:szCs w:val="20"/>
        </w:rPr>
      </w:pPr>
      <w:r w:rsidRPr="00677177">
        <w:rPr>
          <w:rFonts w:ascii="Arial" w:hAnsi="Arial" w:cs="Arial"/>
          <w:color w:val="000000"/>
          <w:sz w:val="20"/>
          <w:szCs w:val="20"/>
        </w:rPr>
        <w:t>Investment in ACLC community</w:t>
      </w:r>
    </w:p>
    <w:p w14:paraId="2B1A14B4" w14:textId="77777777" w:rsidR="00E43892" w:rsidRPr="00677177" w:rsidRDefault="00E43892" w:rsidP="00E43892">
      <w:pPr>
        <w:numPr>
          <w:ilvl w:val="2"/>
          <w:numId w:val="4"/>
        </w:numPr>
        <w:textAlignment w:val="baseline"/>
        <w:rPr>
          <w:rFonts w:ascii="Arial" w:hAnsi="Arial" w:cs="Arial"/>
          <w:color w:val="000000"/>
          <w:sz w:val="20"/>
          <w:szCs w:val="20"/>
        </w:rPr>
      </w:pPr>
      <w:r w:rsidRPr="00677177">
        <w:rPr>
          <w:rFonts w:ascii="Arial" w:hAnsi="Arial" w:cs="Arial"/>
          <w:color w:val="000000"/>
          <w:sz w:val="20"/>
          <w:szCs w:val="20"/>
        </w:rPr>
        <w:t>How do you get to know ACLC community members, outside of your classroom?</w:t>
      </w:r>
    </w:p>
    <w:p w14:paraId="22991489" w14:textId="77777777" w:rsidR="00E43892" w:rsidRPr="00677177" w:rsidRDefault="00E43892" w:rsidP="00E43892">
      <w:pPr>
        <w:numPr>
          <w:ilvl w:val="1"/>
          <w:numId w:val="4"/>
        </w:numPr>
        <w:textAlignment w:val="baseline"/>
        <w:rPr>
          <w:rFonts w:ascii="Arial" w:hAnsi="Arial" w:cs="Arial"/>
          <w:color w:val="000000"/>
          <w:sz w:val="20"/>
          <w:szCs w:val="20"/>
        </w:rPr>
      </w:pPr>
      <w:r w:rsidRPr="00677177">
        <w:rPr>
          <w:rFonts w:ascii="Arial" w:hAnsi="Arial" w:cs="Arial"/>
          <w:color w:val="000000"/>
          <w:sz w:val="20"/>
          <w:szCs w:val="20"/>
        </w:rPr>
        <w:t>Traditions</w:t>
      </w:r>
    </w:p>
    <w:p w14:paraId="65B588C2" w14:textId="77777777" w:rsidR="00E43892" w:rsidRPr="00677177" w:rsidRDefault="00E43892" w:rsidP="00E43892">
      <w:pPr>
        <w:numPr>
          <w:ilvl w:val="2"/>
          <w:numId w:val="4"/>
        </w:numPr>
        <w:textAlignment w:val="baseline"/>
        <w:rPr>
          <w:rFonts w:ascii="Arial" w:hAnsi="Arial" w:cs="Arial"/>
          <w:color w:val="000000"/>
          <w:sz w:val="20"/>
          <w:szCs w:val="20"/>
        </w:rPr>
      </w:pPr>
      <w:r w:rsidRPr="00677177">
        <w:rPr>
          <w:rFonts w:ascii="Arial" w:hAnsi="Arial" w:cs="Arial"/>
          <w:color w:val="000000"/>
          <w:sz w:val="20"/>
          <w:szCs w:val="20"/>
        </w:rPr>
        <w:t>What is your most valued ACLC tradition and why?</w:t>
      </w:r>
    </w:p>
    <w:p w14:paraId="004C7523" w14:textId="77777777" w:rsidR="00E43892" w:rsidRPr="00677177" w:rsidRDefault="00E43892" w:rsidP="00E43892">
      <w:pPr>
        <w:numPr>
          <w:ilvl w:val="1"/>
          <w:numId w:val="4"/>
        </w:numPr>
        <w:textAlignment w:val="baseline"/>
        <w:rPr>
          <w:rFonts w:ascii="Arial" w:hAnsi="Arial" w:cs="Arial"/>
          <w:color w:val="000000"/>
          <w:sz w:val="20"/>
          <w:szCs w:val="20"/>
        </w:rPr>
      </w:pPr>
      <w:r w:rsidRPr="00677177">
        <w:rPr>
          <w:rFonts w:ascii="Arial" w:hAnsi="Arial" w:cs="Arial"/>
          <w:color w:val="000000"/>
          <w:sz w:val="20"/>
          <w:szCs w:val="20"/>
        </w:rPr>
        <w:t>Openness to New Ideas</w:t>
      </w:r>
    </w:p>
    <w:p w14:paraId="10368075" w14:textId="77777777" w:rsidR="00E43892" w:rsidRPr="00677177" w:rsidRDefault="00E43892" w:rsidP="00E43892">
      <w:pPr>
        <w:numPr>
          <w:ilvl w:val="2"/>
          <w:numId w:val="4"/>
        </w:numPr>
        <w:textAlignment w:val="baseline"/>
        <w:rPr>
          <w:rFonts w:ascii="Arial" w:hAnsi="Arial" w:cs="Arial"/>
          <w:color w:val="000000"/>
          <w:sz w:val="20"/>
          <w:szCs w:val="20"/>
        </w:rPr>
      </w:pPr>
      <w:r w:rsidRPr="00677177">
        <w:rPr>
          <w:rFonts w:ascii="Arial" w:hAnsi="Arial" w:cs="Arial"/>
          <w:color w:val="000000"/>
          <w:sz w:val="20"/>
          <w:szCs w:val="20"/>
        </w:rPr>
        <w:t xml:space="preserve">How often do you try new things (activities, texts, etc.) in your classroom? Where or from whom do you get new ideas? </w:t>
      </w:r>
    </w:p>
    <w:p w14:paraId="15EAB996" w14:textId="77777777" w:rsidR="00E43892" w:rsidRPr="00677177" w:rsidRDefault="00E43892" w:rsidP="00E43892">
      <w:pPr>
        <w:numPr>
          <w:ilvl w:val="1"/>
          <w:numId w:val="4"/>
        </w:numPr>
        <w:textAlignment w:val="baseline"/>
        <w:rPr>
          <w:rFonts w:ascii="Arial" w:hAnsi="Arial" w:cs="Arial"/>
          <w:color w:val="000000"/>
          <w:sz w:val="20"/>
          <w:szCs w:val="20"/>
        </w:rPr>
      </w:pPr>
      <w:r w:rsidRPr="00677177">
        <w:rPr>
          <w:rFonts w:ascii="Arial" w:hAnsi="Arial" w:cs="Arial"/>
          <w:color w:val="000000"/>
          <w:sz w:val="20"/>
          <w:szCs w:val="20"/>
        </w:rPr>
        <w:t>Flexibility/Willingness to Take Risks</w:t>
      </w:r>
    </w:p>
    <w:p w14:paraId="68DE705C" w14:textId="77777777" w:rsidR="00E43892" w:rsidRPr="00677177" w:rsidRDefault="00E43892" w:rsidP="00E43892">
      <w:pPr>
        <w:numPr>
          <w:ilvl w:val="2"/>
          <w:numId w:val="4"/>
        </w:numPr>
        <w:textAlignment w:val="baseline"/>
        <w:rPr>
          <w:rFonts w:ascii="Arial" w:hAnsi="Arial" w:cs="Arial"/>
          <w:color w:val="000000"/>
          <w:sz w:val="20"/>
          <w:szCs w:val="20"/>
        </w:rPr>
      </w:pPr>
      <w:r w:rsidRPr="00677177">
        <w:rPr>
          <w:rFonts w:ascii="Arial" w:hAnsi="Arial" w:cs="Arial"/>
          <w:color w:val="000000"/>
          <w:sz w:val="20"/>
          <w:szCs w:val="20"/>
        </w:rPr>
        <w:t>How has working at ACLC influenced your flexibility and willingness to take risks in the classroom?</w:t>
      </w:r>
    </w:p>
    <w:p w14:paraId="388966A6" w14:textId="77777777" w:rsidR="00E43892" w:rsidRPr="00677177" w:rsidRDefault="00E43892" w:rsidP="00E43892">
      <w:pPr>
        <w:pStyle w:val="ListParagraph"/>
        <w:numPr>
          <w:ilvl w:val="0"/>
          <w:numId w:val="4"/>
        </w:numPr>
        <w:rPr>
          <w:rFonts w:ascii="Arial" w:hAnsi="Arial" w:cs="Arial"/>
          <w:sz w:val="20"/>
          <w:szCs w:val="20"/>
        </w:rPr>
      </w:pPr>
      <w:r w:rsidRPr="00677177">
        <w:rPr>
          <w:rFonts w:ascii="Arial" w:hAnsi="Arial" w:cs="Arial"/>
          <w:b/>
          <w:bCs/>
          <w:color w:val="000000"/>
          <w:sz w:val="20"/>
          <w:szCs w:val="20"/>
        </w:rPr>
        <w:t>David H. Danny B</w:t>
      </w:r>
      <w:proofErr w:type="gramStart"/>
      <w:r w:rsidRPr="00677177">
        <w:rPr>
          <w:rFonts w:ascii="Arial" w:hAnsi="Arial" w:cs="Arial"/>
          <w:b/>
          <w:bCs/>
          <w:color w:val="000000"/>
          <w:sz w:val="20"/>
          <w:szCs w:val="20"/>
        </w:rPr>
        <w:t>.—</w:t>
      </w:r>
      <w:proofErr w:type="gramEnd"/>
      <w:r w:rsidRPr="00677177">
        <w:rPr>
          <w:rFonts w:ascii="Arial" w:hAnsi="Arial" w:cs="Arial"/>
          <w:b/>
          <w:bCs/>
          <w:color w:val="000000"/>
          <w:sz w:val="20"/>
          <w:szCs w:val="20"/>
        </w:rPr>
        <w:t>Observable Data</w:t>
      </w:r>
    </w:p>
    <w:p w14:paraId="0A33C992" w14:textId="77777777" w:rsidR="00E43892" w:rsidRPr="00677177" w:rsidRDefault="00E43892" w:rsidP="00E43892">
      <w:pPr>
        <w:pStyle w:val="ListParagraph"/>
        <w:numPr>
          <w:ilvl w:val="1"/>
          <w:numId w:val="4"/>
        </w:numPr>
        <w:rPr>
          <w:rFonts w:ascii="Arial" w:hAnsi="Arial" w:cs="Arial"/>
          <w:sz w:val="20"/>
          <w:szCs w:val="20"/>
        </w:rPr>
      </w:pPr>
      <w:r w:rsidRPr="00677177">
        <w:rPr>
          <w:rFonts w:ascii="Arial" w:hAnsi="Arial" w:cs="Arial"/>
          <w:sz w:val="20"/>
          <w:szCs w:val="20"/>
        </w:rPr>
        <w:t xml:space="preserve">Inter-visitation tracking </w:t>
      </w:r>
    </w:p>
    <w:p w14:paraId="7FC8A2A7" w14:textId="77777777" w:rsidR="00E43892" w:rsidRPr="00677177" w:rsidRDefault="00E43892" w:rsidP="00E43892">
      <w:pPr>
        <w:pStyle w:val="ListParagraph"/>
        <w:numPr>
          <w:ilvl w:val="1"/>
          <w:numId w:val="4"/>
        </w:numPr>
        <w:rPr>
          <w:rFonts w:ascii="Arial" w:hAnsi="Arial" w:cs="Arial"/>
          <w:sz w:val="20"/>
          <w:szCs w:val="20"/>
        </w:rPr>
      </w:pPr>
      <w:r w:rsidRPr="00677177">
        <w:rPr>
          <w:rFonts w:ascii="Arial" w:hAnsi="Arial" w:cs="Arial"/>
          <w:sz w:val="20"/>
          <w:szCs w:val="20"/>
        </w:rPr>
        <w:t xml:space="preserve">Questioning </w:t>
      </w:r>
    </w:p>
    <w:p w14:paraId="4F14DED9" w14:textId="77777777" w:rsidR="00E43892" w:rsidRPr="00677177" w:rsidRDefault="00E43892" w:rsidP="00E43892">
      <w:pPr>
        <w:pStyle w:val="ListParagraph"/>
        <w:numPr>
          <w:ilvl w:val="1"/>
          <w:numId w:val="4"/>
        </w:numPr>
        <w:rPr>
          <w:rFonts w:ascii="Arial" w:hAnsi="Arial" w:cs="Arial"/>
          <w:sz w:val="20"/>
          <w:szCs w:val="20"/>
        </w:rPr>
      </w:pPr>
      <w:r w:rsidRPr="00677177">
        <w:rPr>
          <w:rFonts w:ascii="Arial" w:hAnsi="Arial" w:cs="Arial"/>
          <w:sz w:val="20"/>
          <w:szCs w:val="20"/>
        </w:rPr>
        <w:t>Project planning tools</w:t>
      </w:r>
    </w:p>
    <w:p w14:paraId="6EB6002C" w14:textId="77777777" w:rsidR="00E43892" w:rsidRPr="00677177" w:rsidRDefault="00E43892" w:rsidP="00E43892">
      <w:pPr>
        <w:pStyle w:val="ListParagraph"/>
        <w:numPr>
          <w:ilvl w:val="1"/>
          <w:numId w:val="4"/>
        </w:numPr>
        <w:rPr>
          <w:rFonts w:ascii="Arial" w:hAnsi="Arial" w:cs="Arial"/>
          <w:sz w:val="20"/>
          <w:szCs w:val="20"/>
        </w:rPr>
      </w:pPr>
      <w:r w:rsidRPr="00677177">
        <w:rPr>
          <w:rFonts w:ascii="Arial" w:hAnsi="Arial" w:cs="Arial"/>
          <w:sz w:val="20"/>
          <w:szCs w:val="20"/>
        </w:rPr>
        <w:t>Project tracking tools</w:t>
      </w:r>
    </w:p>
    <w:p w14:paraId="573193EA" w14:textId="77777777" w:rsidR="00E43892" w:rsidRPr="00677177" w:rsidRDefault="00E43892" w:rsidP="00E43892">
      <w:pPr>
        <w:pStyle w:val="ListParagraph"/>
        <w:numPr>
          <w:ilvl w:val="1"/>
          <w:numId w:val="4"/>
        </w:numPr>
        <w:rPr>
          <w:rFonts w:ascii="Arial" w:hAnsi="Arial" w:cs="Arial"/>
          <w:sz w:val="20"/>
          <w:szCs w:val="20"/>
        </w:rPr>
      </w:pPr>
      <w:r w:rsidRPr="00677177">
        <w:rPr>
          <w:rFonts w:ascii="Arial" w:hAnsi="Arial" w:cs="Arial"/>
          <w:sz w:val="20"/>
          <w:szCs w:val="20"/>
        </w:rPr>
        <w:t>Student centered instruction</w:t>
      </w:r>
    </w:p>
    <w:p w14:paraId="240462A2" w14:textId="77777777" w:rsidR="00E43892" w:rsidRPr="00677177" w:rsidRDefault="00E43892" w:rsidP="00E43892">
      <w:pPr>
        <w:pStyle w:val="ListParagraph"/>
        <w:numPr>
          <w:ilvl w:val="1"/>
          <w:numId w:val="4"/>
        </w:numPr>
        <w:rPr>
          <w:rFonts w:ascii="Arial" w:hAnsi="Arial" w:cs="Arial"/>
          <w:sz w:val="20"/>
          <w:szCs w:val="20"/>
        </w:rPr>
      </w:pPr>
      <w:r w:rsidRPr="00677177">
        <w:rPr>
          <w:rFonts w:ascii="Arial" w:hAnsi="Arial" w:cs="Arial"/>
          <w:sz w:val="20"/>
          <w:szCs w:val="20"/>
        </w:rPr>
        <w:t>Class size tracker</w:t>
      </w:r>
    </w:p>
    <w:p w14:paraId="34C2F124" w14:textId="4F6CF054" w:rsidR="00E43892" w:rsidRPr="00677177" w:rsidRDefault="00E43892" w:rsidP="006A47B3">
      <w:pPr>
        <w:pStyle w:val="ListParagraph"/>
        <w:numPr>
          <w:ilvl w:val="1"/>
          <w:numId w:val="4"/>
        </w:numPr>
        <w:rPr>
          <w:rFonts w:ascii="Arial" w:hAnsi="Arial" w:cs="Arial"/>
          <w:sz w:val="20"/>
          <w:szCs w:val="20"/>
        </w:rPr>
      </w:pPr>
      <w:r w:rsidRPr="00677177">
        <w:rPr>
          <w:rFonts w:ascii="Arial" w:hAnsi="Arial" w:cs="Arial"/>
          <w:sz w:val="20"/>
          <w:szCs w:val="20"/>
        </w:rPr>
        <w:t>Learner Engagement</w:t>
      </w:r>
    </w:p>
    <w:p w14:paraId="214C9917" w14:textId="77777777" w:rsidR="006A47B3" w:rsidRPr="00677177" w:rsidRDefault="006A47B3" w:rsidP="00DB0516">
      <w:pPr>
        <w:pStyle w:val="ListParagraph"/>
        <w:ind w:left="1800"/>
        <w:rPr>
          <w:rFonts w:ascii="Arial" w:hAnsi="Arial" w:cs="Arial"/>
          <w:sz w:val="20"/>
          <w:szCs w:val="20"/>
        </w:rPr>
      </w:pPr>
    </w:p>
    <w:tbl>
      <w:tblPr>
        <w:tblW w:w="0" w:type="auto"/>
        <w:tblBorders>
          <w:top w:val="single" w:sz="6" w:space="0" w:color="CCCCCC"/>
          <w:left w:val="single" w:sz="6" w:space="0" w:color="CCCCCC"/>
          <w:bottom w:val="single" w:sz="6" w:space="0" w:color="CCCCCC"/>
          <w:right w:val="single" w:sz="6" w:space="0" w:color="CCCCCC"/>
        </w:tblBorders>
        <w:tblCellMar>
          <w:left w:w="0" w:type="dxa"/>
          <w:right w:w="0" w:type="dxa"/>
        </w:tblCellMar>
        <w:tblLook w:val="04A0" w:firstRow="1" w:lastRow="0" w:firstColumn="1" w:lastColumn="0" w:noHBand="0" w:noVBand="1"/>
      </w:tblPr>
      <w:tblGrid>
        <w:gridCol w:w="1095"/>
        <w:gridCol w:w="1847"/>
        <w:gridCol w:w="1944"/>
        <w:gridCol w:w="2154"/>
        <w:gridCol w:w="1921"/>
        <w:gridCol w:w="1029"/>
      </w:tblGrid>
      <w:tr w:rsidR="00E43892" w:rsidRPr="00677177" w14:paraId="58619618" w14:textId="77777777" w:rsidTr="00E43892">
        <w:trPr>
          <w:trHeight w:val="315"/>
        </w:trPr>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3F993CA4"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WASC Timeline</w:t>
            </w: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4B82E66"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58D9028D"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1843D309"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bottom"/>
            <w:hideMark/>
          </w:tcPr>
          <w:p w14:paraId="7D03C4C0"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CCCCCC"/>
              <w:right w:val="single" w:sz="6" w:space="0" w:color="000000"/>
            </w:tcBorders>
            <w:tcMar>
              <w:top w:w="30" w:type="dxa"/>
              <w:left w:w="45" w:type="dxa"/>
              <w:bottom w:w="30" w:type="dxa"/>
              <w:right w:w="45" w:type="dxa"/>
            </w:tcMar>
            <w:vAlign w:val="bottom"/>
            <w:hideMark/>
          </w:tcPr>
          <w:p w14:paraId="149FFAB4" w14:textId="77777777" w:rsidR="00E43892" w:rsidRPr="00677177" w:rsidRDefault="00E43892" w:rsidP="00E43892">
            <w:pPr>
              <w:rPr>
                <w:rFonts w:ascii="Arial" w:hAnsi="Arial" w:cs="Arial"/>
                <w:sz w:val="16"/>
                <w:szCs w:val="16"/>
              </w:rPr>
            </w:pPr>
          </w:p>
        </w:tc>
      </w:tr>
      <w:tr w:rsidR="00E43892" w:rsidRPr="00677177" w14:paraId="12117DC8" w14:textId="77777777" w:rsidTr="00E43892">
        <w:trPr>
          <w:trHeight w:val="315"/>
        </w:trPr>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14:paraId="32C7F43B"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14:paraId="3BF14949"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14:paraId="329544CB"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14:paraId="237D0055"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14:paraId="0D827587"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0E37BCE" w14:textId="77777777" w:rsidR="00E43892" w:rsidRPr="00677177" w:rsidRDefault="00E43892" w:rsidP="00E43892">
            <w:pPr>
              <w:rPr>
                <w:rFonts w:ascii="Arial" w:hAnsi="Arial" w:cs="Arial"/>
                <w:sz w:val="16"/>
                <w:szCs w:val="16"/>
              </w:rPr>
            </w:pPr>
          </w:p>
        </w:tc>
      </w:tr>
      <w:tr w:rsidR="00E43892" w:rsidRPr="00677177" w14:paraId="3EEC55EA"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4413235E"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D40B274"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GENERAL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60AD5CC"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ADMIN/ LYNNE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8B8BBCB"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LEADERSHIP TEAM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2091591"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FOCUS GROUPS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18D25B5"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HOME GROUPS</w:t>
            </w:r>
          </w:p>
        </w:tc>
      </w:tr>
      <w:tr w:rsidR="00E43892" w:rsidRPr="00677177" w14:paraId="2F536519"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0BA8BE97"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AUGUST</w:t>
            </w: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63A44C65" w14:textId="77777777" w:rsidR="00E43892" w:rsidRPr="00677177" w:rsidRDefault="00E43892" w:rsidP="00E43892">
            <w:pPr>
              <w:rPr>
                <w:rFonts w:ascii="Arial" w:hAnsi="Arial" w:cs="Arial"/>
                <w:sz w:val="16"/>
                <w:szCs w:val="16"/>
              </w:rPr>
            </w:pPr>
            <w:r w:rsidRPr="00677177">
              <w:rPr>
                <w:rFonts w:ascii="Arial" w:hAnsi="Arial" w:cs="Arial"/>
                <w:sz w:val="16"/>
                <w:szCs w:val="16"/>
              </w:rPr>
              <w:t>INTRODUCTION TO WASC</w:t>
            </w: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3113989B" w14:textId="77777777" w:rsidR="00E43892" w:rsidRPr="00677177" w:rsidRDefault="00E43892" w:rsidP="00E43892">
            <w:pPr>
              <w:rPr>
                <w:rFonts w:ascii="Arial" w:hAnsi="Arial" w:cs="Arial"/>
                <w:sz w:val="16"/>
                <w:szCs w:val="16"/>
              </w:rPr>
            </w:pPr>
            <w:r w:rsidRPr="00677177">
              <w:rPr>
                <w:rFonts w:ascii="Arial" w:hAnsi="Arial" w:cs="Arial"/>
                <w:sz w:val="16"/>
                <w:szCs w:val="16"/>
              </w:rPr>
              <w:t>WASC Webinars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7D24AF3"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992218C"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61DC676" w14:textId="77777777" w:rsidR="00E43892" w:rsidRPr="00677177" w:rsidRDefault="00E43892" w:rsidP="00E43892">
            <w:pPr>
              <w:rPr>
                <w:rFonts w:ascii="Arial" w:hAnsi="Arial" w:cs="Arial"/>
                <w:sz w:val="16"/>
                <w:szCs w:val="16"/>
              </w:rPr>
            </w:pPr>
          </w:p>
        </w:tc>
      </w:tr>
      <w:tr w:rsidR="00E43892" w:rsidRPr="00677177" w14:paraId="70D35886"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2D5A4DD2"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SEPTEMBER</w:t>
            </w: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7C682DAE" w14:textId="77777777" w:rsidR="00E43892" w:rsidRPr="00677177" w:rsidRDefault="00E43892" w:rsidP="00E43892">
            <w:pPr>
              <w:rPr>
                <w:rFonts w:ascii="Arial" w:hAnsi="Arial" w:cs="Arial"/>
                <w:sz w:val="16"/>
                <w:szCs w:val="16"/>
              </w:rPr>
            </w:pPr>
            <w:r w:rsidRPr="00677177">
              <w:rPr>
                <w:rFonts w:ascii="Arial" w:hAnsi="Arial" w:cs="Arial"/>
                <w:sz w:val="16"/>
                <w:szCs w:val="16"/>
              </w:rPr>
              <w:t>ESTABLISH WASC LEADERSHIP TEAM</w:t>
            </w: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43AD557C" w14:textId="77777777" w:rsidR="00E43892" w:rsidRPr="00677177" w:rsidRDefault="00E43892" w:rsidP="00E43892">
            <w:pPr>
              <w:rPr>
                <w:rFonts w:ascii="Arial" w:hAnsi="Arial" w:cs="Arial"/>
                <w:sz w:val="16"/>
                <w:szCs w:val="16"/>
              </w:rPr>
            </w:pPr>
            <w:r w:rsidRPr="00677177">
              <w:rPr>
                <w:rFonts w:ascii="Arial" w:hAnsi="Arial" w:cs="Arial"/>
                <w:sz w:val="16"/>
                <w:szCs w:val="16"/>
              </w:rPr>
              <w:t>Prepare WASC Presentation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BB557D3"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6F73B6E"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hideMark/>
          </w:tcPr>
          <w:p w14:paraId="75AFB583" w14:textId="77777777" w:rsidR="00E43892" w:rsidRPr="00677177" w:rsidRDefault="00E43892" w:rsidP="00E43892">
            <w:pPr>
              <w:rPr>
                <w:rFonts w:ascii="Arial" w:hAnsi="Arial" w:cs="Arial"/>
                <w:sz w:val="16"/>
                <w:szCs w:val="16"/>
              </w:rPr>
            </w:pPr>
            <w:r w:rsidRPr="00677177">
              <w:rPr>
                <w:rFonts w:ascii="Arial" w:hAnsi="Arial" w:cs="Arial"/>
                <w:sz w:val="16"/>
                <w:szCs w:val="16"/>
              </w:rPr>
              <w:t>Gather data that can be analyzed for trends</w:t>
            </w:r>
          </w:p>
        </w:tc>
      </w:tr>
      <w:tr w:rsidR="00E43892" w:rsidRPr="00677177" w14:paraId="5913DD1F"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76F80948"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2489120F" w14:textId="77777777" w:rsidR="00E43892" w:rsidRPr="00677177" w:rsidRDefault="00E43892" w:rsidP="00E43892">
            <w:pPr>
              <w:rPr>
                <w:rFonts w:ascii="Arial" w:hAnsi="Arial" w:cs="Arial"/>
                <w:sz w:val="16"/>
                <w:szCs w:val="16"/>
              </w:rPr>
            </w:pPr>
            <w:r w:rsidRPr="00677177">
              <w:rPr>
                <w:rFonts w:ascii="Arial" w:hAnsi="Arial" w:cs="Arial"/>
                <w:sz w:val="16"/>
                <w:szCs w:val="16"/>
              </w:rPr>
              <w:t>ESTABLISH FOCUS &amp; HOME GROUPS</w:t>
            </w: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39868983" w14:textId="77777777" w:rsidR="00E43892" w:rsidRPr="00677177" w:rsidRDefault="00E43892" w:rsidP="00E43892">
            <w:pPr>
              <w:rPr>
                <w:rFonts w:ascii="Arial" w:hAnsi="Arial" w:cs="Arial"/>
                <w:sz w:val="16"/>
                <w:szCs w:val="16"/>
              </w:rPr>
            </w:pPr>
            <w:r w:rsidRPr="00677177">
              <w:rPr>
                <w:rFonts w:ascii="Arial" w:hAnsi="Arial" w:cs="Arial"/>
                <w:sz w:val="16"/>
                <w:szCs w:val="16"/>
              </w:rPr>
              <w:t>Recruit Leadership Team</w:t>
            </w: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79564C0A" w14:textId="77777777" w:rsidR="00E43892" w:rsidRPr="00677177" w:rsidRDefault="00E43892" w:rsidP="00E43892">
            <w:pPr>
              <w:rPr>
                <w:rFonts w:ascii="Arial" w:hAnsi="Arial" w:cs="Arial"/>
                <w:sz w:val="16"/>
                <w:szCs w:val="16"/>
              </w:rPr>
            </w:pPr>
            <w:r w:rsidRPr="00677177">
              <w:rPr>
                <w:rFonts w:ascii="Arial" w:hAnsi="Arial" w:cs="Arial"/>
                <w:sz w:val="16"/>
                <w:szCs w:val="16"/>
              </w:rPr>
              <w:t>Plan and Prepare for Leading Data Collection</w:t>
            </w: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7EB01995" w14:textId="77777777" w:rsidR="00E43892" w:rsidRPr="00677177" w:rsidRDefault="00E43892" w:rsidP="00E43892">
            <w:pPr>
              <w:rPr>
                <w:rFonts w:ascii="Arial" w:hAnsi="Arial" w:cs="Arial"/>
                <w:sz w:val="16"/>
                <w:szCs w:val="16"/>
              </w:rPr>
            </w:pPr>
            <w:r w:rsidRPr="00677177">
              <w:rPr>
                <w:rFonts w:ascii="Arial" w:hAnsi="Arial" w:cs="Arial"/>
                <w:sz w:val="16"/>
                <w:szCs w:val="16"/>
              </w:rPr>
              <w:t>Form Focus Groups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4D2765E" w14:textId="77777777" w:rsidR="00E43892" w:rsidRPr="00677177" w:rsidRDefault="00E43892" w:rsidP="00E43892">
            <w:pPr>
              <w:rPr>
                <w:rFonts w:ascii="Arial" w:hAnsi="Arial" w:cs="Arial"/>
                <w:sz w:val="16"/>
                <w:szCs w:val="16"/>
              </w:rPr>
            </w:pPr>
          </w:p>
        </w:tc>
      </w:tr>
      <w:tr w:rsidR="00E43892" w:rsidRPr="00677177" w14:paraId="02FFAFA2" w14:textId="77777777" w:rsidTr="00E43892">
        <w:trPr>
          <w:trHeight w:val="315"/>
        </w:trPr>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A16DA75"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9C79F70"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4A3C3280" w14:textId="77777777" w:rsidR="00E43892" w:rsidRPr="00677177" w:rsidRDefault="00E43892" w:rsidP="00E43892">
            <w:pPr>
              <w:rPr>
                <w:rFonts w:ascii="Arial" w:hAnsi="Arial" w:cs="Arial"/>
                <w:sz w:val="16"/>
                <w:szCs w:val="16"/>
              </w:rPr>
            </w:pPr>
            <w:r w:rsidRPr="00677177">
              <w:rPr>
                <w:rFonts w:ascii="Arial" w:hAnsi="Arial" w:cs="Arial"/>
                <w:sz w:val="16"/>
                <w:szCs w:val="16"/>
              </w:rPr>
              <w:t>Leadership Team Orientation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26A35CA"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F9E3F54"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4F05528" w14:textId="77777777" w:rsidR="00E43892" w:rsidRPr="00677177" w:rsidRDefault="00E43892" w:rsidP="00E43892">
            <w:pPr>
              <w:rPr>
                <w:rFonts w:ascii="Arial" w:hAnsi="Arial" w:cs="Arial"/>
                <w:sz w:val="16"/>
                <w:szCs w:val="16"/>
              </w:rPr>
            </w:pPr>
          </w:p>
        </w:tc>
      </w:tr>
      <w:tr w:rsidR="00E43892" w:rsidRPr="00677177" w14:paraId="3E8B297A"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260193FF"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59775AF"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3E8A6F19" w14:textId="77777777" w:rsidR="00E43892" w:rsidRPr="00677177" w:rsidRDefault="00E43892" w:rsidP="00E43892">
            <w:pPr>
              <w:rPr>
                <w:rFonts w:ascii="Arial" w:hAnsi="Arial" w:cs="Arial"/>
                <w:sz w:val="16"/>
                <w:szCs w:val="16"/>
              </w:rPr>
            </w:pPr>
            <w:r w:rsidRPr="00677177">
              <w:rPr>
                <w:rFonts w:ascii="Arial" w:hAnsi="Arial" w:cs="Arial"/>
                <w:sz w:val="16"/>
                <w:szCs w:val="16"/>
              </w:rPr>
              <w:t>Assign Focus and Home Groups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FD4F895"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851588E"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3BEECB2" w14:textId="77777777" w:rsidR="00E43892" w:rsidRPr="00677177" w:rsidRDefault="00E43892" w:rsidP="00E43892">
            <w:pPr>
              <w:rPr>
                <w:rFonts w:ascii="Arial" w:hAnsi="Arial" w:cs="Arial"/>
                <w:sz w:val="16"/>
                <w:szCs w:val="16"/>
              </w:rPr>
            </w:pPr>
          </w:p>
        </w:tc>
      </w:tr>
      <w:tr w:rsidR="00E43892" w:rsidRPr="00677177" w14:paraId="768FAC0A"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7BC30BBA"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4A5D9AE"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699CAC78" w14:textId="77777777" w:rsidR="00E43892" w:rsidRPr="00677177" w:rsidRDefault="00E43892" w:rsidP="00E43892">
            <w:pPr>
              <w:rPr>
                <w:rFonts w:ascii="Arial" w:hAnsi="Arial" w:cs="Arial"/>
                <w:sz w:val="16"/>
                <w:szCs w:val="16"/>
              </w:rPr>
            </w:pPr>
            <w:r w:rsidRPr="00677177">
              <w:rPr>
                <w:rFonts w:ascii="Arial" w:hAnsi="Arial" w:cs="Arial"/>
                <w:sz w:val="16"/>
                <w:szCs w:val="16"/>
              </w:rPr>
              <w:t>Distribute WASC Documents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A9163A4"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hideMark/>
          </w:tcPr>
          <w:p w14:paraId="76A86191" w14:textId="77777777" w:rsidR="00E43892" w:rsidRPr="00677177" w:rsidRDefault="00E43892" w:rsidP="00E43892">
            <w:pPr>
              <w:rPr>
                <w:rFonts w:ascii="Arial" w:hAnsi="Arial" w:cs="Arial"/>
                <w:sz w:val="16"/>
                <w:szCs w:val="16"/>
              </w:rPr>
            </w:pPr>
            <w:r w:rsidRPr="00677177">
              <w:rPr>
                <w:rFonts w:ascii="Arial" w:hAnsi="Arial" w:cs="Arial"/>
                <w:sz w:val="16"/>
                <w:szCs w:val="16"/>
              </w:rPr>
              <w:t>Review Tasks and Prompts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4B3F375" w14:textId="77777777" w:rsidR="00E43892" w:rsidRPr="00677177" w:rsidRDefault="00E43892" w:rsidP="00E43892">
            <w:pPr>
              <w:rPr>
                <w:rFonts w:ascii="Arial" w:hAnsi="Arial" w:cs="Arial"/>
                <w:sz w:val="16"/>
                <w:szCs w:val="16"/>
              </w:rPr>
            </w:pPr>
          </w:p>
        </w:tc>
      </w:tr>
      <w:tr w:rsidR="00E43892" w:rsidRPr="00677177" w14:paraId="063E27D6"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00C7E1FD"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hideMark/>
          </w:tcPr>
          <w:p w14:paraId="0F355F2F" w14:textId="77777777" w:rsidR="00E43892" w:rsidRPr="00677177" w:rsidRDefault="00E43892" w:rsidP="00E43892">
            <w:pPr>
              <w:rPr>
                <w:rFonts w:ascii="Arial" w:hAnsi="Arial" w:cs="Arial"/>
                <w:sz w:val="16"/>
                <w:szCs w:val="16"/>
              </w:rPr>
            </w:pPr>
            <w:r w:rsidRPr="00677177">
              <w:rPr>
                <w:rFonts w:ascii="Arial" w:hAnsi="Arial" w:cs="Arial"/>
                <w:sz w:val="16"/>
                <w:szCs w:val="16"/>
              </w:rPr>
              <w:t>EXAMINE PROMPTS AND TASKS</w:t>
            </w: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0D91515D" w14:textId="77777777" w:rsidR="00E43892" w:rsidRPr="00677177" w:rsidRDefault="00E43892" w:rsidP="00E43892">
            <w:pPr>
              <w:rPr>
                <w:rFonts w:ascii="Arial" w:hAnsi="Arial" w:cs="Arial"/>
                <w:sz w:val="16"/>
                <w:szCs w:val="16"/>
              </w:rPr>
            </w:pPr>
            <w:r w:rsidRPr="00677177">
              <w:rPr>
                <w:rFonts w:ascii="Arial" w:hAnsi="Arial" w:cs="Arial"/>
                <w:sz w:val="16"/>
                <w:szCs w:val="16"/>
              </w:rPr>
              <w:t>Create Timeline</w:t>
            </w: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hideMark/>
          </w:tcPr>
          <w:p w14:paraId="1AEB201C" w14:textId="77777777" w:rsidR="00E43892" w:rsidRPr="00677177" w:rsidRDefault="00E43892" w:rsidP="00E43892">
            <w:pPr>
              <w:rPr>
                <w:rFonts w:ascii="Arial" w:hAnsi="Arial" w:cs="Arial"/>
                <w:sz w:val="16"/>
                <w:szCs w:val="16"/>
              </w:rPr>
            </w:pPr>
            <w:r w:rsidRPr="00677177">
              <w:rPr>
                <w:rFonts w:ascii="Arial" w:hAnsi="Arial" w:cs="Arial"/>
                <w:sz w:val="16"/>
                <w:szCs w:val="16"/>
              </w:rPr>
              <w:t>Review Tasks</w:t>
            </w: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hideMark/>
          </w:tcPr>
          <w:p w14:paraId="493BA0A9" w14:textId="77777777" w:rsidR="00E43892" w:rsidRPr="00677177" w:rsidRDefault="00E43892" w:rsidP="00E43892">
            <w:pPr>
              <w:rPr>
                <w:rFonts w:ascii="Arial" w:hAnsi="Arial" w:cs="Arial"/>
                <w:sz w:val="16"/>
                <w:szCs w:val="16"/>
              </w:rPr>
            </w:pPr>
            <w:r w:rsidRPr="00677177">
              <w:rPr>
                <w:rFonts w:ascii="Arial" w:hAnsi="Arial" w:cs="Arial"/>
                <w:sz w:val="16"/>
                <w:szCs w:val="16"/>
              </w:rPr>
              <w:t>Identify Data Needs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F8F445C" w14:textId="77777777" w:rsidR="00E43892" w:rsidRPr="00677177" w:rsidRDefault="00E43892" w:rsidP="00E43892">
            <w:pPr>
              <w:rPr>
                <w:rFonts w:ascii="Arial" w:hAnsi="Arial" w:cs="Arial"/>
                <w:sz w:val="16"/>
                <w:szCs w:val="16"/>
              </w:rPr>
            </w:pPr>
          </w:p>
        </w:tc>
      </w:tr>
      <w:tr w:rsidR="00E43892" w:rsidRPr="00677177" w14:paraId="7BF25CBA"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198AE8E1"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OCT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114B2B2"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1217F790" w14:textId="77777777" w:rsidR="00E43892" w:rsidRPr="00677177" w:rsidRDefault="00E43892" w:rsidP="00E43892">
            <w:pPr>
              <w:rPr>
                <w:rFonts w:ascii="Arial" w:hAnsi="Arial" w:cs="Arial"/>
                <w:sz w:val="16"/>
                <w:szCs w:val="16"/>
              </w:rPr>
            </w:pPr>
            <w:r w:rsidRPr="00677177">
              <w:rPr>
                <w:rFonts w:ascii="Arial" w:hAnsi="Arial" w:cs="Arial"/>
                <w:sz w:val="16"/>
                <w:szCs w:val="16"/>
              </w:rPr>
              <w:t>Organize Google Docs &amp; Dropbox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C80F8D3"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hideMark/>
          </w:tcPr>
          <w:p w14:paraId="3AD68DC2" w14:textId="77777777" w:rsidR="00E43892" w:rsidRPr="00677177" w:rsidRDefault="00E43892" w:rsidP="00E43892">
            <w:pPr>
              <w:rPr>
                <w:rFonts w:ascii="Arial" w:hAnsi="Arial" w:cs="Arial"/>
                <w:sz w:val="16"/>
                <w:szCs w:val="16"/>
              </w:rPr>
            </w:pPr>
            <w:r w:rsidRPr="00677177">
              <w:rPr>
                <w:rFonts w:ascii="Arial" w:hAnsi="Arial" w:cs="Arial"/>
                <w:sz w:val="16"/>
                <w:szCs w:val="16"/>
              </w:rPr>
              <w:t>Communicate data needs and questions to Home Groups</w:t>
            </w: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hideMark/>
          </w:tcPr>
          <w:p w14:paraId="54091834" w14:textId="77777777" w:rsidR="00E43892" w:rsidRPr="00677177" w:rsidRDefault="00E43892" w:rsidP="00E43892">
            <w:pPr>
              <w:rPr>
                <w:rFonts w:ascii="Arial" w:hAnsi="Arial" w:cs="Arial"/>
                <w:sz w:val="16"/>
                <w:szCs w:val="16"/>
              </w:rPr>
            </w:pPr>
            <w:r w:rsidRPr="00677177">
              <w:rPr>
                <w:rFonts w:ascii="Arial" w:hAnsi="Arial" w:cs="Arial"/>
                <w:sz w:val="16"/>
                <w:szCs w:val="16"/>
              </w:rPr>
              <w:t>Gather Data that may be used for WASC</w:t>
            </w:r>
          </w:p>
        </w:tc>
      </w:tr>
      <w:tr w:rsidR="00E43892" w:rsidRPr="00677177" w14:paraId="3754A3F7" w14:textId="77777777" w:rsidTr="00E43892">
        <w:trPr>
          <w:trHeight w:val="315"/>
        </w:trPr>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BDC439C"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NOV/DEC</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C1A6AD8"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4C81E2FE" w14:textId="77777777" w:rsidR="00E43892" w:rsidRPr="00677177" w:rsidRDefault="00E43892" w:rsidP="00E43892">
            <w:pPr>
              <w:rPr>
                <w:rFonts w:ascii="Arial" w:hAnsi="Arial" w:cs="Arial"/>
                <w:sz w:val="16"/>
                <w:szCs w:val="16"/>
              </w:rPr>
            </w:pPr>
            <w:r w:rsidRPr="00677177">
              <w:rPr>
                <w:rFonts w:ascii="Arial" w:hAnsi="Arial" w:cs="Arial"/>
                <w:sz w:val="16"/>
                <w:szCs w:val="16"/>
              </w:rPr>
              <w:t>Incorporate Classified onto Focus Groups and provide WASC Orientation for them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DEE144C"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18D8246"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center"/>
            <w:hideMark/>
          </w:tcPr>
          <w:p w14:paraId="4CCB8907" w14:textId="77777777" w:rsidR="00E43892" w:rsidRPr="00677177" w:rsidRDefault="00E43892" w:rsidP="00E43892">
            <w:pPr>
              <w:jc w:val="center"/>
              <w:rPr>
                <w:rFonts w:ascii="Arial" w:hAnsi="Arial" w:cs="Arial"/>
                <w:sz w:val="16"/>
                <w:szCs w:val="16"/>
              </w:rPr>
            </w:pPr>
            <w:r w:rsidRPr="00677177">
              <w:rPr>
                <w:rFonts w:ascii="Arial" w:hAnsi="Arial" w:cs="Arial"/>
                <w:sz w:val="16"/>
                <w:szCs w:val="16"/>
              </w:rPr>
              <w:t>CONTINUE</w:t>
            </w:r>
          </w:p>
        </w:tc>
      </w:tr>
      <w:tr w:rsidR="00E43892" w:rsidRPr="00677177" w14:paraId="6401EB42"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45230D14"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JANUARY</w:t>
            </w: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6CB983A4" w14:textId="77777777" w:rsidR="00E43892" w:rsidRPr="00677177" w:rsidRDefault="00E43892" w:rsidP="00E43892">
            <w:pPr>
              <w:rPr>
                <w:rFonts w:ascii="Arial" w:hAnsi="Arial" w:cs="Arial"/>
                <w:sz w:val="16"/>
                <w:szCs w:val="16"/>
              </w:rPr>
            </w:pPr>
            <w:r w:rsidRPr="00677177">
              <w:rPr>
                <w:rFonts w:ascii="Arial" w:hAnsi="Arial" w:cs="Arial"/>
                <w:sz w:val="16"/>
                <w:szCs w:val="16"/>
              </w:rPr>
              <w:t>RE-ESTABLISH FOCUS GROUPS WITH PARENTS &amp; LEARNERS</w:t>
            </w: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23FC2071" w14:textId="77777777" w:rsidR="00E43892" w:rsidRPr="00677177" w:rsidRDefault="00E43892" w:rsidP="00E43892">
            <w:pPr>
              <w:rPr>
                <w:rFonts w:ascii="Arial" w:hAnsi="Arial" w:cs="Arial"/>
                <w:sz w:val="16"/>
                <w:szCs w:val="16"/>
              </w:rPr>
            </w:pPr>
            <w:r w:rsidRPr="00677177">
              <w:rPr>
                <w:rFonts w:ascii="Arial" w:hAnsi="Arial" w:cs="Arial"/>
                <w:sz w:val="16"/>
                <w:szCs w:val="16"/>
              </w:rPr>
              <w:t>Gather Data for Profile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A755E41"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3AD96DE"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center"/>
            <w:hideMark/>
          </w:tcPr>
          <w:p w14:paraId="55817F6A" w14:textId="77777777" w:rsidR="00E43892" w:rsidRPr="00677177" w:rsidRDefault="00E43892" w:rsidP="00E43892">
            <w:pPr>
              <w:jc w:val="center"/>
              <w:rPr>
                <w:rFonts w:ascii="Arial" w:hAnsi="Arial" w:cs="Arial"/>
                <w:sz w:val="16"/>
                <w:szCs w:val="16"/>
              </w:rPr>
            </w:pPr>
            <w:r w:rsidRPr="00677177">
              <w:rPr>
                <w:rFonts w:ascii="Arial" w:hAnsi="Arial" w:cs="Arial"/>
                <w:sz w:val="16"/>
                <w:szCs w:val="16"/>
              </w:rPr>
              <w:t>CONTINUE</w:t>
            </w:r>
          </w:p>
        </w:tc>
      </w:tr>
      <w:tr w:rsidR="00E43892" w:rsidRPr="00677177" w14:paraId="2E405D7B"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38AB3671"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hideMark/>
          </w:tcPr>
          <w:p w14:paraId="1B54635F" w14:textId="77777777" w:rsidR="00E43892" w:rsidRPr="00677177" w:rsidRDefault="00E43892" w:rsidP="00E43892">
            <w:pPr>
              <w:rPr>
                <w:rFonts w:ascii="Arial" w:hAnsi="Arial" w:cs="Arial"/>
                <w:sz w:val="16"/>
                <w:szCs w:val="16"/>
              </w:rPr>
            </w:pPr>
            <w:r w:rsidRPr="00677177">
              <w:rPr>
                <w:rFonts w:ascii="Arial" w:hAnsi="Arial" w:cs="Arial"/>
                <w:sz w:val="16"/>
                <w:szCs w:val="16"/>
              </w:rPr>
              <w:t>DATA COLLECTION</w:t>
            </w: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0F74F095" w14:textId="77777777" w:rsidR="00E43892" w:rsidRPr="00677177" w:rsidRDefault="00E43892" w:rsidP="00E43892">
            <w:pPr>
              <w:rPr>
                <w:rFonts w:ascii="Arial" w:hAnsi="Arial" w:cs="Arial"/>
                <w:sz w:val="16"/>
                <w:szCs w:val="16"/>
              </w:rPr>
            </w:pPr>
            <w:r w:rsidRPr="00677177">
              <w:rPr>
                <w:rFonts w:ascii="Arial" w:hAnsi="Arial" w:cs="Arial"/>
                <w:sz w:val="16"/>
                <w:szCs w:val="16"/>
              </w:rPr>
              <w:t>Gather WASC Reports and Examples</w:t>
            </w:r>
          </w:p>
        </w:tc>
        <w:tc>
          <w:tcPr>
            <w:tcW w:w="0" w:type="auto"/>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hideMark/>
          </w:tcPr>
          <w:p w14:paraId="143E3908" w14:textId="77777777" w:rsidR="00E43892" w:rsidRPr="00677177" w:rsidRDefault="00E43892" w:rsidP="00E43892">
            <w:pPr>
              <w:rPr>
                <w:rFonts w:ascii="Arial" w:hAnsi="Arial" w:cs="Arial"/>
                <w:sz w:val="16"/>
                <w:szCs w:val="16"/>
              </w:rPr>
            </w:pPr>
            <w:r w:rsidRPr="00677177">
              <w:rPr>
                <w:rFonts w:ascii="Arial" w:hAnsi="Arial" w:cs="Arial"/>
                <w:sz w:val="16"/>
                <w:szCs w:val="16"/>
              </w:rPr>
              <w:t>Plan process for sharing profile data and engaging stakeholders in observing trends and identifying needs</w:t>
            </w: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center"/>
            <w:hideMark/>
          </w:tcPr>
          <w:p w14:paraId="321EA486" w14:textId="77777777" w:rsidR="00E43892" w:rsidRPr="00677177" w:rsidRDefault="00E43892" w:rsidP="00E43892">
            <w:pPr>
              <w:jc w:val="center"/>
              <w:rPr>
                <w:rFonts w:ascii="Arial" w:hAnsi="Arial" w:cs="Arial"/>
                <w:sz w:val="16"/>
                <w:szCs w:val="16"/>
              </w:rPr>
            </w:pPr>
            <w:r w:rsidRPr="00677177">
              <w:rPr>
                <w:rFonts w:ascii="Arial" w:hAnsi="Arial" w:cs="Arial"/>
                <w:sz w:val="16"/>
                <w:szCs w:val="16"/>
              </w:rPr>
              <w:t>Recruit parents and learners to Focus Groups</w:t>
            </w: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center"/>
            <w:hideMark/>
          </w:tcPr>
          <w:p w14:paraId="5C9A807F" w14:textId="77777777" w:rsidR="00E43892" w:rsidRPr="00677177" w:rsidRDefault="00E43892" w:rsidP="00E43892">
            <w:pPr>
              <w:jc w:val="center"/>
              <w:rPr>
                <w:rFonts w:ascii="Arial" w:hAnsi="Arial" w:cs="Arial"/>
                <w:sz w:val="16"/>
                <w:szCs w:val="16"/>
              </w:rPr>
            </w:pPr>
            <w:r w:rsidRPr="00677177">
              <w:rPr>
                <w:rFonts w:ascii="Arial" w:hAnsi="Arial" w:cs="Arial"/>
                <w:sz w:val="16"/>
                <w:szCs w:val="16"/>
              </w:rPr>
              <w:t>CONTINUE</w:t>
            </w:r>
          </w:p>
        </w:tc>
      </w:tr>
      <w:tr w:rsidR="00E43892" w:rsidRPr="00677177" w14:paraId="7968AD0B"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764F0D40"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hideMark/>
          </w:tcPr>
          <w:p w14:paraId="51BC3AB9" w14:textId="77777777" w:rsidR="00E43892" w:rsidRPr="00677177" w:rsidRDefault="00E43892" w:rsidP="00E43892">
            <w:pPr>
              <w:rPr>
                <w:rFonts w:ascii="Arial" w:hAnsi="Arial" w:cs="Arial"/>
                <w:sz w:val="16"/>
                <w:szCs w:val="16"/>
              </w:rPr>
            </w:pPr>
            <w:r w:rsidRPr="00677177">
              <w:rPr>
                <w:rFonts w:ascii="Arial" w:hAnsi="Arial" w:cs="Arial"/>
                <w:sz w:val="16"/>
                <w:szCs w:val="16"/>
              </w:rPr>
              <w:t>BEGIN WORK ON PROFILE (CHAPTER 1)</w:t>
            </w: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3D25A964" w14:textId="77777777" w:rsidR="00E43892" w:rsidRPr="00677177" w:rsidRDefault="00E43892" w:rsidP="00E43892">
            <w:pPr>
              <w:rPr>
                <w:rFonts w:ascii="Arial" w:hAnsi="Arial" w:cs="Arial"/>
                <w:sz w:val="16"/>
                <w:szCs w:val="16"/>
              </w:rPr>
            </w:pPr>
            <w:r w:rsidRPr="00677177">
              <w:rPr>
                <w:rFonts w:ascii="Arial" w:hAnsi="Arial" w:cs="Arial"/>
                <w:sz w:val="16"/>
                <w:szCs w:val="16"/>
              </w:rPr>
              <w:t>Consider separate parent meeting. Consider separate learner meeting.</w:t>
            </w:r>
          </w:p>
        </w:tc>
        <w:tc>
          <w:tcPr>
            <w:tcW w:w="0" w:type="auto"/>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hideMark/>
          </w:tcPr>
          <w:p w14:paraId="68E04787" w14:textId="77777777" w:rsidR="00E43892" w:rsidRPr="00677177" w:rsidRDefault="00E43892" w:rsidP="00E43892">
            <w:pPr>
              <w:rPr>
                <w:rFonts w:ascii="Arial" w:hAnsi="Arial" w:cs="Arial"/>
                <w:color w:val="000000"/>
                <w:sz w:val="16"/>
                <w:szCs w:val="16"/>
              </w:rPr>
            </w:pPr>
            <w:r w:rsidRPr="00677177">
              <w:rPr>
                <w:rFonts w:ascii="Arial" w:hAnsi="Arial" w:cs="Arial"/>
                <w:color w:val="000000"/>
                <w:sz w:val="16"/>
                <w:szCs w:val="16"/>
              </w:rPr>
              <w:t>Prepare disaggregated data to Leadership Team with vision, mission. Look for trends.</w:t>
            </w:r>
          </w:p>
        </w:tc>
        <w:tc>
          <w:tcPr>
            <w:tcW w:w="0" w:type="auto"/>
            <w:tcBorders>
              <w:top w:val="single" w:sz="6" w:space="0" w:color="CCCCCC"/>
              <w:left w:val="single" w:sz="6" w:space="0" w:color="CCCCCC"/>
              <w:bottom w:val="single" w:sz="6" w:space="0" w:color="000000"/>
              <w:right w:val="single" w:sz="6" w:space="0" w:color="000000"/>
            </w:tcBorders>
            <w:shd w:val="clear" w:color="auto" w:fill="FFF2CC"/>
            <w:tcMar>
              <w:top w:w="30" w:type="dxa"/>
              <w:left w:w="45" w:type="dxa"/>
              <w:bottom w:w="30" w:type="dxa"/>
              <w:right w:w="45" w:type="dxa"/>
            </w:tcMar>
            <w:vAlign w:val="bottom"/>
            <w:hideMark/>
          </w:tcPr>
          <w:p w14:paraId="7F24FCF3" w14:textId="77777777" w:rsidR="00E43892" w:rsidRPr="00677177" w:rsidRDefault="00E43892" w:rsidP="00E43892">
            <w:pPr>
              <w:rPr>
                <w:rFonts w:ascii="Arial" w:hAnsi="Arial" w:cs="Arial"/>
                <w:sz w:val="16"/>
                <w:szCs w:val="16"/>
              </w:rPr>
            </w:pPr>
            <w:r w:rsidRPr="00677177">
              <w:rPr>
                <w:rFonts w:ascii="Arial" w:hAnsi="Arial" w:cs="Arial"/>
                <w:sz w:val="16"/>
                <w:szCs w:val="16"/>
              </w:rPr>
              <w:t>Choose your meeting time/day. Get classified, parents and learners on board (on your own).</w:t>
            </w: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center"/>
            <w:hideMark/>
          </w:tcPr>
          <w:p w14:paraId="49090098" w14:textId="77777777" w:rsidR="00E43892" w:rsidRPr="00677177" w:rsidRDefault="00E43892" w:rsidP="00E43892">
            <w:pPr>
              <w:jc w:val="center"/>
              <w:rPr>
                <w:rFonts w:ascii="Arial" w:hAnsi="Arial" w:cs="Arial"/>
                <w:sz w:val="16"/>
                <w:szCs w:val="16"/>
              </w:rPr>
            </w:pPr>
            <w:r w:rsidRPr="00677177">
              <w:rPr>
                <w:rFonts w:ascii="Arial" w:hAnsi="Arial" w:cs="Arial"/>
                <w:sz w:val="16"/>
                <w:szCs w:val="16"/>
              </w:rPr>
              <w:t>CONTINUE</w:t>
            </w:r>
          </w:p>
        </w:tc>
      </w:tr>
      <w:tr w:rsidR="00E43892" w:rsidRPr="00677177" w14:paraId="70980809"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center"/>
            <w:hideMark/>
          </w:tcPr>
          <w:p w14:paraId="3FC3796E"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FEBRUARY</w:t>
            </w:r>
          </w:p>
        </w:tc>
        <w:tc>
          <w:tcPr>
            <w:tcW w:w="0" w:type="auto"/>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center"/>
            <w:hideMark/>
          </w:tcPr>
          <w:p w14:paraId="4916434F"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TASK 1: PROFILE</w:t>
            </w:r>
          </w:p>
        </w:tc>
        <w:tc>
          <w:tcPr>
            <w:tcW w:w="0" w:type="auto"/>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hideMark/>
          </w:tcPr>
          <w:p w14:paraId="7620F913" w14:textId="77777777" w:rsidR="00E43892" w:rsidRPr="00677177" w:rsidRDefault="00E43892" w:rsidP="00E43892">
            <w:pPr>
              <w:rPr>
                <w:rFonts w:ascii="Arial" w:hAnsi="Arial" w:cs="Arial"/>
                <w:sz w:val="16"/>
                <w:szCs w:val="16"/>
              </w:rPr>
            </w:pPr>
            <w:r w:rsidRPr="00677177">
              <w:rPr>
                <w:rFonts w:ascii="Arial" w:hAnsi="Arial" w:cs="Arial"/>
                <w:sz w:val="16"/>
                <w:szCs w:val="16"/>
              </w:rPr>
              <w:t>Prepare for writing Profile: Task 1: Refine the student/community profile, based on analyzed and disaggregated data.</w:t>
            </w:r>
          </w:p>
        </w:tc>
        <w:tc>
          <w:tcPr>
            <w:tcW w:w="0" w:type="auto"/>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hideMark/>
          </w:tcPr>
          <w:p w14:paraId="6A0043C3" w14:textId="09BD3A2D" w:rsidR="00E43892" w:rsidRPr="00677177" w:rsidRDefault="00E43892" w:rsidP="00E43892">
            <w:pPr>
              <w:rPr>
                <w:rFonts w:ascii="Arial" w:hAnsi="Arial" w:cs="Arial"/>
                <w:sz w:val="16"/>
                <w:szCs w:val="16"/>
              </w:rPr>
            </w:pPr>
            <w:r w:rsidRPr="00677177">
              <w:rPr>
                <w:rFonts w:ascii="Arial" w:hAnsi="Arial" w:cs="Arial"/>
                <w:sz w:val="16"/>
                <w:szCs w:val="16"/>
              </w:rPr>
              <w:t xml:space="preserve">Clarify the </w:t>
            </w:r>
            <w:r w:rsidR="00DD5143" w:rsidRPr="00677177">
              <w:rPr>
                <w:rFonts w:ascii="Arial" w:hAnsi="Arial" w:cs="Arial"/>
                <w:sz w:val="16"/>
                <w:szCs w:val="16"/>
              </w:rPr>
              <w:t>school wide</w:t>
            </w:r>
            <w:r w:rsidRPr="00677177">
              <w:rPr>
                <w:rFonts w:ascii="Arial" w:hAnsi="Arial" w:cs="Arial"/>
                <w:sz w:val="16"/>
                <w:szCs w:val="16"/>
              </w:rPr>
              <w:t xml:space="preserve"> learner outcomes (Choose 2 to focus on; use data to comment on the degree to which the students are achieving the identified outcomes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7348567"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hideMark/>
          </w:tcPr>
          <w:p w14:paraId="24EE9A09" w14:textId="77777777" w:rsidR="00E43892" w:rsidRPr="00677177" w:rsidRDefault="00E43892" w:rsidP="00E43892">
            <w:pPr>
              <w:rPr>
                <w:rFonts w:ascii="Arial" w:hAnsi="Arial" w:cs="Arial"/>
                <w:sz w:val="16"/>
                <w:szCs w:val="16"/>
              </w:rPr>
            </w:pPr>
          </w:p>
        </w:tc>
      </w:tr>
      <w:tr w:rsidR="00E43892" w:rsidRPr="00677177" w14:paraId="60E94C6D"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13792706"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9DADE6F"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C940637"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hideMark/>
          </w:tcPr>
          <w:p w14:paraId="65BF472B" w14:textId="77777777" w:rsidR="00E43892" w:rsidRPr="00677177" w:rsidRDefault="00E43892" w:rsidP="00E43892">
            <w:pPr>
              <w:rPr>
                <w:rFonts w:ascii="Arial" w:hAnsi="Arial" w:cs="Arial"/>
                <w:sz w:val="16"/>
                <w:szCs w:val="16"/>
              </w:rPr>
            </w:pPr>
            <w:r w:rsidRPr="00677177">
              <w:rPr>
                <w:rFonts w:ascii="Arial" w:hAnsi="Arial" w:cs="Arial"/>
                <w:sz w:val="16"/>
                <w:szCs w:val="16"/>
              </w:rPr>
              <w:t>Write Profile</w:t>
            </w: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hideMark/>
          </w:tcPr>
          <w:p w14:paraId="761A18A1" w14:textId="77777777" w:rsidR="00E43892" w:rsidRPr="00677177" w:rsidRDefault="00E43892" w:rsidP="00E43892">
            <w:pPr>
              <w:rPr>
                <w:rFonts w:ascii="Arial" w:hAnsi="Arial" w:cs="Arial"/>
                <w:sz w:val="16"/>
                <w:szCs w:val="16"/>
              </w:rPr>
            </w:pPr>
            <w:r w:rsidRPr="00677177">
              <w:rPr>
                <w:rFonts w:ascii="Arial" w:hAnsi="Arial" w:cs="Arial"/>
                <w:sz w:val="16"/>
                <w:szCs w:val="16"/>
              </w:rPr>
              <w:t>Pose questions and data requests to Home Groups</w:t>
            </w: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hideMark/>
          </w:tcPr>
          <w:p w14:paraId="622FDAC9" w14:textId="77777777" w:rsidR="00E43892" w:rsidRPr="00677177" w:rsidRDefault="00E43892" w:rsidP="00E43892">
            <w:pPr>
              <w:rPr>
                <w:rFonts w:ascii="Arial" w:hAnsi="Arial" w:cs="Arial"/>
                <w:sz w:val="16"/>
                <w:szCs w:val="16"/>
              </w:rPr>
            </w:pPr>
            <w:r w:rsidRPr="00677177">
              <w:rPr>
                <w:rFonts w:ascii="Arial" w:hAnsi="Arial" w:cs="Arial"/>
                <w:sz w:val="16"/>
                <w:szCs w:val="16"/>
              </w:rPr>
              <w:t>Gather data for Focus Groups</w:t>
            </w:r>
          </w:p>
        </w:tc>
      </w:tr>
      <w:tr w:rsidR="00E43892" w:rsidRPr="00677177" w14:paraId="4D5A0A85" w14:textId="77777777" w:rsidTr="00E43892">
        <w:trPr>
          <w:trHeight w:val="315"/>
        </w:trPr>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125D1A7"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2E8EEA0"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D174CD0"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hideMark/>
          </w:tcPr>
          <w:p w14:paraId="11EA957E" w14:textId="77777777" w:rsidR="00E43892" w:rsidRPr="00677177" w:rsidRDefault="00E43892" w:rsidP="00E43892">
            <w:pPr>
              <w:rPr>
                <w:rFonts w:ascii="Arial" w:hAnsi="Arial" w:cs="Arial"/>
                <w:sz w:val="16"/>
                <w:szCs w:val="16"/>
              </w:rPr>
            </w:pPr>
            <w:r w:rsidRPr="00677177">
              <w:rPr>
                <w:rFonts w:ascii="Arial" w:hAnsi="Arial" w:cs="Arial"/>
                <w:sz w:val="16"/>
                <w:szCs w:val="16"/>
              </w:rPr>
              <w:t>Share Profile and Data to involve stakeholders in identifying trends, needs, etc.</w:t>
            </w: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hideMark/>
          </w:tcPr>
          <w:p w14:paraId="6F75B2A6" w14:textId="77777777" w:rsidR="00E43892" w:rsidRPr="00677177" w:rsidRDefault="00E43892" w:rsidP="00E43892">
            <w:pPr>
              <w:rPr>
                <w:rFonts w:ascii="Arial" w:hAnsi="Arial" w:cs="Arial"/>
                <w:sz w:val="16"/>
                <w:szCs w:val="16"/>
              </w:rPr>
            </w:pPr>
            <w:r w:rsidRPr="00677177">
              <w:rPr>
                <w:rFonts w:ascii="Arial" w:hAnsi="Arial" w:cs="Arial"/>
                <w:sz w:val="16"/>
                <w:szCs w:val="16"/>
              </w:rPr>
              <w:t>Make plans for gathering data that fulfills the need</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1538D22" w14:textId="77777777" w:rsidR="00E43892" w:rsidRPr="00677177" w:rsidRDefault="00E43892" w:rsidP="00E43892">
            <w:pPr>
              <w:rPr>
                <w:rFonts w:ascii="Arial" w:hAnsi="Arial" w:cs="Arial"/>
                <w:sz w:val="16"/>
                <w:szCs w:val="16"/>
              </w:rPr>
            </w:pPr>
          </w:p>
        </w:tc>
      </w:tr>
      <w:tr w:rsidR="00E43892" w:rsidRPr="00677177" w14:paraId="5EE85162"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125280DD"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2264B05"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hideMark/>
          </w:tcPr>
          <w:p w14:paraId="1218C327" w14:textId="77777777" w:rsidR="00E43892" w:rsidRPr="00677177" w:rsidRDefault="00E43892" w:rsidP="00E43892">
            <w:pPr>
              <w:rPr>
                <w:rFonts w:ascii="Arial" w:hAnsi="Arial" w:cs="Arial"/>
                <w:color w:val="000000"/>
                <w:sz w:val="16"/>
                <w:szCs w:val="16"/>
              </w:rPr>
            </w:pPr>
            <w:r w:rsidRPr="00677177">
              <w:rPr>
                <w:rFonts w:ascii="Arial" w:hAnsi="Arial" w:cs="Arial"/>
                <w:color w:val="000000"/>
                <w:sz w:val="16"/>
                <w:szCs w:val="16"/>
              </w:rPr>
              <w:t>Gather materials for Progress Report and Prepare for meetings</w:t>
            </w:r>
          </w:p>
        </w:tc>
        <w:tc>
          <w:tcPr>
            <w:tcW w:w="0" w:type="auto"/>
            <w:tcBorders>
              <w:top w:val="single" w:sz="6" w:space="0" w:color="CCCCCC"/>
              <w:left w:val="single" w:sz="6" w:space="0" w:color="CCCCCC"/>
              <w:bottom w:val="single" w:sz="6" w:space="0" w:color="000000"/>
              <w:right w:val="single" w:sz="6" w:space="0" w:color="000000"/>
            </w:tcBorders>
            <w:shd w:val="clear" w:color="auto" w:fill="F4CCCC"/>
            <w:tcMar>
              <w:top w:w="30" w:type="dxa"/>
              <w:left w:w="45" w:type="dxa"/>
              <w:bottom w:w="30" w:type="dxa"/>
              <w:right w:w="45" w:type="dxa"/>
            </w:tcMar>
            <w:vAlign w:val="bottom"/>
            <w:hideMark/>
          </w:tcPr>
          <w:p w14:paraId="5B037BD2" w14:textId="77777777" w:rsidR="00E43892" w:rsidRPr="00677177" w:rsidRDefault="00E43892" w:rsidP="00E43892">
            <w:pPr>
              <w:rPr>
                <w:rFonts w:ascii="Arial" w:hAnsi="Arial" w:cs="Arial"/>
                <w:sz w:val="16"/>
                <w:szCs w:val="16"/>
              </w:rPr>
            </w:pPr>
            <w:r w:rsidRPr="00677177">
              <w:rPr>
                <w:rFonts w:ascii="Arial" w:hAnsi="Arial" w:cs="Arial"/>
                <w:sz w:val="16"/>
                <w:szCs w:val="16"/>
              </w:rPr>
              <w:t>Revise Profile based on stakeholder feedback &amp; Disseminate</w:t>
            </w: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hideMark/>
          </w:tcPr>
          <w:p w14:paraId="2FB2112A" w14:textId="77777777" w:rsidR="00E43892" w:rsidRPr="00677177" w:rsidRDefault="00E43892" w:rsidP="00E43892">
            <w:pPr>
              <w:rPr>
                <w:rFonts w:ascii="Arial" w:hAnsi="Arial" w:cs="Arial"/>
                <w:sz w:val="16"/>
                <w:szCs w:val="16"/>
              </w:rPr>
            </w:pPr>
            <w:r w:rsidRPr="00677177">
              <w:rPr>
                <w:rFonts w:ascii="Arial" w:hAnsi="Arial" w:cs="Arial"/>
                <w:sz w:val="16"/>
                <w:szCs w:val="16"/>
              </w:rPr>
              <w:t xml:space="preserve">Analyze data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D4944FC" w14:textId="77777777" w:rsidR="00E43892" w:rsidRPr="00677177" w:rsidRDefault="00E43892" w:rsidP="00E43892">
            <w:pPr>
              <w:rPr>
                <w:rFonts w:ascii="Arial" w:hAnsi="Arial" w:cs="Arial"/>
                <w:sz w:val="16"/>
                <w:szCs w:val="16"/>
              </w:rPr>
            </w:pPr>
          </w:p>
        </w:tc>
      </w:tr>
      <w:tr w:rsidR="00E43892" w:rsidRPr="00677177" w14:paraId="609C6786"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118714A4"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MARCH</w:t>
            </w:r>
          </w:p>
        </w:tc>
        <w:tc>
          <w:tcPr>
            <w:tcW w:w="0" w:type="auto"/>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hideMark/>
          </w:tcPr>
          <w:p w14:paraId="062F8A9C"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TASK 2: PROGRESS REPORT</w:t>
            </w:r>
          </w:p>
        </w:tc>
        <w:tc>
          <w:tcPr>
            <w:tcW w:w="0" w:type="auto"/>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hideMark/>
          </w:tcPr>
          <w:p w14:paraId="68E52A88" w14:textId="77777777" w:rsidR="00E43892" w:rsidRPr="00677177" w:rsidRDefault="00E43892" w:rsidP="00E43892">
            <w:pPr>
              <w:rPr>
                <w:rFonts w:ascii="Arial" w:hAnsi="Arial" w:cs="Arial"/>
                <w:color w:val="000000"/>
                <w:sz w:val="16"/>
                <w:szCs w:val="16"/>
              </w:rPr>
            </w:pPr>
            <w:r w:rsidRPr="00677177">
              <w:rPr>
                <w:rFonts w:ascii="Arial" w:hAnsi="Arial" w:cs="Arial"/>
                <w:color w:val="000000"/>
                <w:sz w:val="16"/>
                <w:szCs w:val="16"/>
              </w:rPr>
              <w:t>Read previous Self-Study and Critical Areas for Follow Up</w:t>
            </w:r>
          </w:p>
        </w:tc>
        <w:tc>
          <w:tcPr>
            <w:tcW w:w="0" w:type="auto"/>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hideMark/>
          </w:tcPr>
          <w:p w14:paraId="3A9D9586" w14:textId="77777777" w:rsidR="00E43892" w:rsidRPr="00677177" w:rsidRDefault="00E43892" w:rsidP="00E43892">
            <w:pPr>
              <w:rPr>
                <w:rFonts w:ascii="Arial" w:hAnsi="Arial" w:cs="Arial"/>
                <w:sz w:val="16"/>
                <w:szCs w:val="16"/>
              </w:rPr>
            </w:pPr>
            <w:r w:rsidRPr="00677177">
              <w:rPr>
                <w:rFonts w:ascii="Arial" w:hAnsi="Arial" w:cs="Arial"/>
                <w:sz w:val="16"/>
                <w:szCs w:val="16"/>
              </w:rPr>
              <w:t>Review self-study, critical areas for follow up and progress report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A7E01A8"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F126AE9" w14:textId="77777777" w:rsidR="00E43892" w:rsidRPr="00677177" w:rsidRDefault="00E43892" w:rsidP="00E43892">
            <w:pPr>
              <w:rPr>
                <w:rFonts w:ascii="Arial" w:hAnsi="Arial" w:cs="Arial"/>
                <w:sz w:val="16"/>
                <w:szCs w:val="16"/>
              </w:rPr>
            </w:pPr>
          </w:p>
        </w:tc>
      </w:tr>
      <w:tr w:rsidR="00E43892" w:rsidRPr="00677177" w14:paraId="75C7AB46"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6B3C7BAF"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A61DA05"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6F5A597"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hideMark/>
          </w:tcPr>
          <w:p w14:paraId="78DE7F66" w14:textId="77777777" w:rsidR="00E43892" w:rsidRPr="00677177" w:rsidRDefault="00E43892" w:rsidP="00E43892">
            <w:pPr>
              <w:rPr>
                <w:rFonts w:ascii="Arial" w:hAnsi="Arial" w:cs="Arial"/>
                <w:sz w:val="16"/>
                <w:szCs w:val="16"/>
              </w:rPr>
            </w:pPr>
            <w:r w:rsidRPr="00677177">
              <w:rPr>
                <w:rFonts w:ascii="Arial" w:hAnsi="Arial" w:cs="Arial"/>
                <w:sz w:val="16"/>
                <w:szCs w:val="16"/>
              </w:rPr>
              <w:t>Identify significant developments that have impacted the school (funding changes, moving, change in requirement) and consider status of critical areas for follow-up</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ACA5B54"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01E4EF4" w14:textId="77777777" w:rsidR="00E43892" w:rsidRPr="00677177" w:rsidRDefault="00E43892" w:rsidP="00E43892">
            <w:pPr>
              <w:rPr>
                <w:rFonts w:ascii="Arial" w:hAnsi="Arial" w:cs="Arial"/>
                <w:sz w:val="16"/>
                <w:szCs w:val="16"/>
              </w:rPr>
            </w:pPr>
          </w:p>
        </w:tc>
      </w:tr>
      <w:tr w:rsidR="00E43892" w:rsidRPr="00677177" w14:paraId="5491700E"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080284F5"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3B36D77"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hideMark/>
          </w:tcPr>
          <w:p w14:paraId="757B4C7D" w14:textId="77777777" w:rsidR="00E43892" w:rsidRPr="00677177" w:rsidRDefault="00E43892" w:rsidP="00E43892">
            <w:pPr>
              <w:rPr>
                <w:rFonts w:ascii="Arial" w:hAnsi="Arial" w:cs="Arial"/>
                <w:sz w:val="16"/>
                <w:szCs w:val="16"/>
              </w:rPr>
            </w:pPr>
            <w:r w:rsidRPr="00677177">
              <w:rPr>
                <w:rFonts w:ascii="Arial" w:hAnsi="Arial" w:cs="Arial"/>
                <w:sz w:val="16"/>
                <w:szCs w:val="16"/>
              </w:rPr>
              <w:t xml:space="preserve">Prepare for Meetings Consider where to present the profile and </w:t>
            </w:r>
            <w:proofErr w:type="gramStart"/>
            <w:r w:rsidRPr="00677177">
              <w:rPr>
                <w:rFonts w:ascii="Arial" w:hAnsi="Arial" w:cs="Arial"/>
                <w:sz w:val="16"/>
                <w:szCs w:val="16"/>
              </w:rPr>
              <w:t>progress report</w:t>
            </w:r>
            <w:proofErr w:type="gramEnd"/>
            <w:r w:rsidRPr="00677177">
              <w:rPr>
                <w:rFonts w:ascii="Arial" w:hAnsi="Arial" w:cs="Arial"/>
                <w:sz w:val="16"/>
                <w:szCs w:val="16"/>
              </w:rPr>
              <w:t xml:space="preserve"> (Staff Meeting? Classified? Leadership? Other classes? PAC? CCEF? Special Parent Meeting?)</w:t>
            </w:r>
          </w:p>
        </w:tc>
        <w:tc>
          <w:tcPr>
            <w:tcW w:w="0" w:type="auto"/>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hideMark/>
          </w:tcPr>
          <w:p w14:paraId="16324495" w14:textId="77777777" w:rsidR="00E43892" w:rsidRPr="00677177" w:rsidRDefault="00E43892" w:rsidP="00E43892">
            <w:pPr>
              <w:rPr>
                <w:rFonts w:ascii="Arial" w:hAnsi="Arial" w:cs="Arial"/>
                <w:sz w:val="16"/>
                <w:szCs w:val="16"/>
              </w:rPr>
            </w:pPr>
            <w:r w:rsidRPr="00677177">
              <w:rPr>
                <w:rFonts w:ascii="Arial" w:hAnsi="Arial" w:cs="Arial"/>
                <w:sz w:val="16"/>
                <w:szCs w:val="16"/>
              </w:rPr>
              <w:t>Focus on ongoing follow-up process (SPSA) and gather data to support the progress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17DD4A2"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3530FC8" w14:textId="77777777" w:rsidR="00E43892" w:rsidRPr="00677177" w:rsidRDefault="00E43892" w:rsidP="00E43892">
            <w:pPr>
              <w:rPr>
                <w:rFonts w:ascii="Arial" w:hAnsi="Arial" w:cs="Arial"/>
                <w:sz w:val="16"/>
                <w:szCs w:val="16"/>
              </w:rPr>
            </w:pPr>
          </w:p>
        </w:tc>
      </w:tr>
      <w:tr w:rsidR="00E43892" w:rsidRPr="00677177" w14:paraId="2C3C3865"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6A84A16D"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D31B25A"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6942C24"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hideMark/>
          </w:tcPr>
          <w:p w14:paraId="2D6E4E40" w14:textId="77777777" w:rsidR="00E43892" w:rsidRPr="00677177" w:rsidRDefault="00E43892" w:rsidP="00E43892">
            <w:pPr>
              <w:rPr>
                <w:rFonts w:ascii="Arial" w:hAnsi="Arial" w:cs="Arial"/>
                <w:sz w:val="16"/>
                <w:szCs w:val="16"/>
              </w:rPr>
            </w:pPr>
            <w:r w:rsidRPr="00677177">
              <w:rPr>
                <w:rFonts w:ascii="Arial" w:hAnsi="Arial" w:cs="Arial"/>
                <w:sz w:val="16"/>
                <w:szCs w:val="16"/>
              </w:rPr>
              <w:t xml:space="preserve">Prepare for Meetings Consider where to present the profile and </w:t>
            </w:r>
            <w:proofErr w:type="gramStart"/>
            <w:r w:rsidRPr="00677177">
              <w:rPr>
                <w:rFonts w:ascii="Arial" w:hAnsi="Arial" w:cs="Arial"/>
                <w:sz w:val="16"/>
                <w:szCs w:val="16"/>
              </w:rPr>
              <w:t>progress report</w:t>
            </w:r>
            <w:proofErr w:type="gramEnd"/>
            <w:r w:rsidRPr="00677177">
              <w:rPr>
                <w:rFonts w:ascii="Arial" w:hAnsi="Arial" w:cs="Arial"/>
                <w:sz w:val="16"/>
                <w:szCs w:val="16"/>
              </w:rPr>
              <w:t xml:space="preserve"> (Staff Meeting? Classified? Leadership? Other classes? PAC? CCEF? Special Parent Meeting?)</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BBCB9C0"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22EE60D" w14:textId="77777777" w:rsidR="00E43892" w:rsidRPr="00677177" w:rsidRDefault="00E43892" w:rsidP="00E43892">
            <w:pPr>
              <w:rPr>
                <w:rFonts w:ascii="Arial" w:hAnsi="Arial" w:cs="Arial"/>
                <w:sz w:val="16"/>
                <w:szCs w:val="16"/>
              </w:rPr>
            </w:pPr>
          </w:p>
        </w:tc>
      </w:tr>
      <w:tr w:rsidR="00E43892" w:rsidRPr="00677177" w14:paraId="3EEA0649"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1D4C52F6"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APRIL</w:t>
            </w:r>
          </w:p>
        </w:tc>
        <w:tc>
          <w:tcPr>
            <w:tcW w:w="0" w:type="auto"/>
            <w:tcBorders>
              <w:top w:val="single" w:sz="6" w:space="0" w:color="CCCCCC"/>
              <w:left w:val="single" w:sz="6" w:space="0" w:color="CCCCCC"/>
              <w:bottom w:val="single" w:sz="6" w:space="0" w:color="000000"/>
              <w:right w:val="single" w:sz="6" w:space="0" w:color="000000"/>
            </w:tcBorders>
            <w:shd w:val="clear" w:color="auto" w:fill="B4A7D6"/>
            <w:tcMar>
              <w:top w:w="30" w:type="dxa"/>
              <w:left w:w="45" w:type="dxa"/>
              <w:bottom w:w="30" w:type="dxa"/>
              <w:right w:w="45" w:type="dxa"/>
            </w:tcMar>
            <w:vAlign w:val="bottom"/>
            <w:hideMark/>
          </w:tcPr>
          <w:p w14:paraId="141759CC" w14:textId="71619E9A" w:rsidR="00E43892" w:rsidRPr="00677177" w:rsidRDefault="00E43892" w:rsidP="00E43892">
            <w:pPr>
              <w:rPr>
                <w:rFonts w:ascii="Arial" w:hAnsi="Arial" w:cs="Arial"/>
                <w:b/>
                <w:bCs/>
                <w:sz w:val="16"/>
                <w:szCs w:val="16"/>
              </w:rPr>
            </w:pPr>
            <w:r w:rsidRPr="00677177">
              <w:rPr>
                <w:rFonts w:ascii="Arial" w:hAnsi="Arial" w:cs="Arial"/>
                <w:b/>
                <w:bCs/>
                <w:sz w:val="16"/>
                <w:szCs w:val="16"/>
              </w:rPr>
              <w:t>Task 3: Summarize implications of the data and progress; identify 2 to 3 critical learner needs; determine important related questions for use in the Home/</w:t>
            </w:r>
            <w:r w:rsidR="00DD5143" w:rsidRPr="00677177">
              <w:rPr>
                <w:rFonts w:ascii="Arial" w:hAnsi="Arial" w:cs="Arial"/>
                <w:b/>
                <w:bCs/>
                <w:sz w:val="16"/>
                <w:szCs w:val="16"/>
              </w:rPr>
              <w:t>Focus</w:t>
            </w:r>
            <w:r w:rsidRPr="00677177">
              <w:rPr>
                <w:rFonts w:ascii="Arial" w:hAnsi="Arial" w:cs="Arial"/>
                <w:b/>
                <w:bCs/>
                <w:sz w:val="16"/>
                <w:szCs w:val="16"/>
              </w:rPr>
              <w:t xml:space="preserve"> Groups</w:t>
            </w:r>
          </w:p>
        </w:tc>
        <w:tc>
          <w:tcPr>
            <w:tcW w:w="0" w:type="auto"/>
            <w:tcBorders>
              <w:top w:val="single" w:sz="6" w:space="0" w:color="CCCCCC"/>
              <w:left w:val="single" w:sz="6" w:space="0" w:color="CCCCCC"/>
              <w:bottom w:val="single" w:sz="6" w:space="0" w:color="000000"/>
              <w:right w:val="single" w:sz="6" w:space="0" w:color="000000"/>
            </w:tcBorders>
            <w:shd w:val="clear" w:color="auto" w:fill="B4A7D6"/>
            <w:tcMar>
              <w:top w:w="30" w:type="dxa"/>
              <w:left w:w="45" w:type="dxa"/>
              <w:bottom w:w="30" w:type="dxa"/>
              <w:right w:w="45" w:type="dxa"/>
            </w:tcMar>
            <w:vAlign w:val="bottom"/>
            <w:hideMark/>
          </w:tcPr>
          <w:p w14:paraId="5EDCA3F3" w14:textId="77777777" w:rsidR="00E43892" w:rsidRPr="00677177" w:rsidRDefault="00E43892" w:rsidP="00E43892">
            <w:pPr>
              <w:rPr>
                <w:rFonts w:ascii="Arial" w:hAnsi="Arial" w:cs="Arial"/>
                <w:sz w:val="16"/>
                <w:szCs w:val="16"/>
              </w:rPr>
            </w:pPr>
            <w:r w:rsidRPr="00677177">
              <w:rPr>
                <w:rFonts w:ascii="Arial" w:hAnsi="Arial" w:cs="Arial"/>
                <w:sz w:val="16"/>
                <w:szCs w:val="16"/>
              </w:rPr>
              <w:t>Announce meetings</w:t>
            </w:r>
          </w:p>
        </w:tc>
        <w:tc>
          <w:tcPr>
            <w:tcW w:w="0" w:type="auto"/>
            <w:tcBorders>
              <w:top w:val="single" w:sz="6" w:space="0" w:color="CCCCCC"/>
              <w:left w:val="single" w:sz="6" w:space="0" w:color="CCCCCC"/>
              <w:bottom w:val="single" w:sz="6" w:space="0" w:color="000000"/>
              <w:right w:val="single" w:sz="6" w:space="0" w:color="000000"/>
            </w:tcBorders>
            <w:shd w:val="clear" w:color="auto" w:fill="A4C2F4"/>
            <w:tcMar>
              <w:top w:w="30" w:type="dxa"/>
              <w:left w:w="45" w:type="dxa"/>
              <w:bottom w:w="30" w:type="dxa"/>
              <w:right w:w="45" w:type="dxa"/>
            </w:tcMar>
            <w:vAlign w:val="bottom"/>
            <w:hideMark/>
          </w:tcPr>
          <w:p w14:paraId="518A8DFF"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Write Chapter 2: Progress Report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B765EFB"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72699E1" w14:textId="77777777" w:rsidR="00E43892" w:rsidRPr="00677177" w:rsidRDefault="00E43892" w:rsidP="00E43892">
            <w:pPr>
              <w:rPr>
                <w:rFonts w:ascii="Arial" w:hAnsi="Arial" w:cs="Arial"/>
                <w:sz w:val="16"/>
                <w:szCs w:val="16"/>
              </w:rPr>
            </w:pPr>
          </w:p>
        </w:tc>
      </w:tr>
      <w:tr w:rsidR="00E43892" w:rsidRPr="00677177" w14:paraId="63A8E1D6"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32FFE52E"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E07D434"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D64951A"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B4A7D6"/>
            <w:tcMar>
              <w:top w:w="30" w:type="dxa"/>
              <w:left w:w="45" w:type="dxa"/>
              <w:bottom w:w="30" w:type="dxa"/>
              <w:right w:w="45" w:type="dxa"/>
            </w:tcMar>
            <w:hideMark/>
          </w:tcPr>
          <w:p w14:paraId="06B8C17E" w14:textId="77777777" w:rsidR="00E43892" w:rsidRPr="00677177" w:rsidRDefault="00E43892" w:rsidP="00E43892">
            <w:pPr>
              <w:rPr>
                <w:rFonts w:ascii="Arial" w:hAnsi="Arial" w:cs="Arial"/>
                <w:sz w:val="16"/>
                <w:szCs w:val="16"/>
              </w:rPr>
            </w:pPr>
            <w:r w:rsidRPr="00677177">
              <w:rPr>
                <w:rFonts w:ascii="Arial" w:hAnsi="Arial" w:cs="Arial"/>
                <w:sz w:val="16"/>
                <w:szCs w:val="16"/>
              </w:rPr>
              <w:t>Disseminate the profile and progress report (ch 1 &amp; 2) to all staff and other stakeholders; hold group discussions based on the schoolwide learner outcomes, and current knowledge about critical learner needs, include the data</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8E3B757"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2FD8A20" w14:textId="77777777" w:rsidR="00E43892" w:rsidRPr="00677177" w:rsidRDefault="00E43892" w:rsidP="00E43892">
            <w:pPr>
              <w:rPr>
                <w:rFonts w:ascii="Arial" w:hAnsi="Arial" w:cs="Arial"/>
                <w:sz w:val="16"/>
                <w:szCs w:val="16"/>
              </w:rPr>
            </w:pPr>
          </w:p>
        </w:tc>
      </w:tr>
      <w:tr w:rsidR="00E43892" w:rsidRPr="00677177" w14:paraId="1C64081A"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60ECC461"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6369DD1"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14:paraId="2851604D"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B4A7D6"/>
            <w:tcMar>
              <w:top w:w="30" w:type="dxa"/>
              <w:left w:w="45" w:type="dxa"/>
              <w:bottom w:w="30" w:type="dxa"/>
              <w:right w:w="45" w:type="dxa"/>
            </w:tcMar>
            <w:hideMark/>
          </w:tcPr>
          <w:p w14:paraId="54E829BC" w14:textId="77777777" w:rsidR="00E43892" w:rsidRPr="00677177" w:rsidRDefault="00E43892" w:rsidP="00E43892">
            <w:pPr>
              <w:rPr>
                <w:rFonts w:ascii="Arial" w:hAnsi="Arial" w:cs="Arial"/>
                <w:sz w:val="16"/>
                <w:szCs w:val="16"/>
              </w:rPr>
            </w:pPr>
            <w:r w:rsidRPr="00677177">
              <w:rPr>
                <w:rFonts w:ascii="Arial" w:hAnsi="Arial" w:cs="Arial"/>
                <w:sz w:val="16"/>
                <w:szCs w:val="16"/>
              </w:rPr>
              <w:t>Meetings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996013D"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ABA693C" w14:textId="77777777" w:rsidR="00E43892" w:rsidRPr="00677177" w:rsidRDefault="00E43892" w:rsidP="00E43892">
            <w:pPr>
              <w:rPr>
                <w:rFonts w:ascii="Arial" w:hAnsi="Arial" w:cs="Arial"/>
                <w:sz w:val="16"/>
                <w:szCs w:val="16"/>
              </w:rPr>
            </w:pPr>
          </w:p>
        </w:tc>
      </w:tr>
      <w:tr w:rsidR="00E43892" w:rsidRPr="00677177" w14:paraId="51F88D29" w14:textId="77777777" w:rsidTr="00E43892">
        <w:trPr>
          <w:trHeight w:val="315"/>
        </w:trPr>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497971A"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68C8921"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87571CE"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CCCCCC"/>
              <w:right w:val="single" w:sz="6" w:space="0" w:color="000000"/>
            </w:tcBorders>
            <w:shd w:val="clear" w:color="auto" w:fill="B4A7D6"/>
            <w:tcMar>
              <w:top w:w="30" w:type="dxa"/>
              <w:left w:w="45" w:type="dxa"/>
              <w:bottom w:w="30" w:type="dxa"/>
              <w:right w:w="45" w:type="dxa"/>
            </w:tcMar>
            <w:vAlign w:val="bottom"/>
            <w:hideMark/>
          </w:tcPr>
          <w:p w14:paraId="2C9BDC3B" w14:textId="77777777" w:rsidR="00E43892" w:rsidRPr="00677177" w:rsidRDefault="00E43892" w:rsidP="00E43892">
            <w:pPr>
              <w:rPr>
                <w:rFonts w:ascii="Arial" w:hAnsi="Arial" w:cs="Arial"/>
                <w:sz w:val="16"/>
                <w:szCs w:val="16"/>
              </w:rPr>
            </w:pPr>
            <w:r w:rsidRPr="00677177">
              <w:rPr>
                <w:rFonts w:ascii="Arial" w:hAnsi="Arial" w:cs="Arial"/>
                <w:sz w:val="16"/>
                <w:szCs w:val="16"/>
              </w:rPr>
              <w:t>After Meetings Determine if there is agreement on the identified critical learner needs and important questions. Are there additions? How do these align to the LCAP? What are the 3-4 important questions to be discussed within the Home/Focus groups as they respond to the criteria prompts?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25C8897"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2F0FBCB" w14:textId="77777777" w:rsidR="00E43892" w:rsidRPr="00677177" w:rsidRDefault="00E43892" w:rsidP="00E43892">
            <w:pPr>
              <w:rPr>
                <w:rFonts w:ascii="Arial" w:hAnsi="Arial" w:cs="Arial"/>
                <w:sz w:val="16"/>
                <w:szCs w:val="16"/>
              </w:rPr>
            </w:pPr>
          </w:p>
        </w:tc>
      </w:tr>
      <w:tr w:rsidR="00E43892" w:rsidRPr="00677177" w14:paraId="3C67563B"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474C45BF"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MARCH</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41C80C9"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14:paraId="64857509"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B4A7D6"/>
            <w:tcMar>
              <w:top w:w="30" w:type="dxa"/>
              <w:left w:w="45" w:type="dxa"/>
              <w:bottom w:w="30" w:type="dxa"/>
              <w:right w:w="45" w:type="dxa"/>
            </w:tcMar>
            <w:vAlign w:val="bottom"/>
            <w:hideMark/>
          </w:tcPr>
          <w:p w14:paraId="6EE7C830"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Chapter III: Summary of Data and Progress Write Chapter III, revise Chapters I and II and disseminate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CF7C52F"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8547DB4" w14:textId="77777777" w:rsidR="00E43892" w:rsidRPr="00677177" w:rsidRDefault="00E43892" w:rsidP="00E43892">
            <w:pPr>
              <w:rPr>
                <w:rFonts w:ascii="Arial" w:hAnsi="Arial" w:cs="Arial"/>
                <w:sz w:val="16"/>
                <w:szCs w:val="16"/>
              </w:rPr>
            </w:pPr>
          </w:p>
        </w:tc>
      </w:tr>
      <w:tr w:rsidR="00E43892" w:rsidRPr="00677177" w14:paraId="78BDB78F" w14:textId="77777777" w:rsidTr="00E43892">
        <w:trPr>
          <w:trHeight w:val="315"/>
        </w:trPr>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363E83A"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hideMark/>
          </w:tcPr>
          <w:p w14:paraId="0AD0EE43"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 xml:space="preserve">Chapter IV: Self-Study Findings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C51371E"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hideMark/>
          </w:tcPr>
          <w:p w14:paraId="22BC24E9"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 xml:space="preserve">Chapter IV: Self-Study Findings </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6E0BC2A"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69F4F9B" w14:textId="77777777" w:rsidR="00E43892" w:rsidRPr="00677177" w:rsidRDefault="00E43892" w:rsidP="00E43892">
            <w:pPr>
              <w:rPr>
                <w:rFonts w:ascii="Arial" w:hAnsi="Arial" w:cs="Arial"/>
                <w:sz w:val="16"/>
                <w:szCs w:val="16"/>
              </w:rPr>
            </w:pPr>
          </w:p>
        </w:tc>
      </w:tr>
      <w:tr w:rsidR="00E43892" w:rsidRPr="00677177" w14:paraId="159EE3BD"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2137E961"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900EE99"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3CE64E9"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00205E8"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shd w:val="clear" w:color="auto" w:fill="B6D7A8"/>
            <w:tcMar>
              <w:top w:w="30" w:type="dxa"/>
              <w:left w:w="45" w:type="dxa"/>
              <w:bottom w:w="30" w:type="dxa"/>
              <w:right w:w="45" w:type="dxa"/>
            </w:tcMar>
            <w:vAlign w:val="bottom"/>
            <w:hideMark/>
          </w:tcPr>
          <w:p w14:paraId="38A93ECB"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Task 4: Analyze the quality of the school program in relation to the ACS WASC/CDE criteria with emphasis on the identified critical learner needs and related schoolwide learner outcomes; synthesize the information, determine strengths and growth needs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FDABD59" w14:textId="77777777" w:rsidR="00E43892" w:rsidRPr="00677177" w:rsidRDefault="00E43892" w:rsidP="00E43892">
            <w:pPr>
              <w:rPr>
                <w:rFonts w:ascii="Arial" w:hAnsi="Arial" w:cs="Arial"/>
                <w:sz w:val="16"/>
                <w:szCs w:val="16"/>
              </w:rPr>
            </w:pPr>
          </w:p>
        </w:tc>
      </w:tr>
      <w:tr w:rsidR="00E43892" w:rsidRPr="00677177" w14:paraId="1E9ED02D"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0B938C6D"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67EDF01"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Task 5: Revise the comprehensive schoolwide action plan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C3E060D" w14:textId="77777777" w:rsidR="00E43892" w:rsidRPr="00677177" w:rsidRDefault="00E43892" w:rsidP="00E43892">
            <w:pPr>
              <w:rPr>
                <w:rFonts w:ascii="Arial" w:hAnsi="Arial" w:cs="Arial"/>
                <w:sz w:val="16"/>
                <w:szCs w:val="16"/>
              </w:rPr>
            </w:pPr>
            <w:r w:rsidRPr="00677177">
              <w:rPr>
                <w:rFonts w:ascii="Arial" w:hAnsi="Arial" w:cs="Arial"/>
                <w:sz w:val="16"/>
                <w:szCs w:val="16"/>
              </w:rPr>
              <w:t>Consider schoolwide and subgroup growth targets</w:t>
            </w:r>
          </w:p>
        </w:tc>
        <w:tc>
          <w:tcPr>
            <w:tcW w:w="0" w:type="auto"/>
            <w:tcBorders>
              <w:top w:val="single" w:sz="6" w:space="0" w:color="CCCCCC"/>
              <w:left w:val="single" w:sz="6" w:space="0" w:color="CCCCCC"/>
              <w:bottom w:val="single" w:sz="6" w:space="0" w:color="000000"/>
              <w:right w:val="single" w:sz="6" w:space="0" w:color="000000"/>
            </w:tcBorders>
            <w:shd w:val="clear" w:color="auto" w:fill="B4A7D6"/>
            <w:tcMar>
              <w:top w:w="30" w:type="dxa"/>
              <w:left w:w="45" w:type="dxa"/>
              <w:bottom w:w="30" w:type="dxa"/>
              <w:right w:w="45" w:type="dxa"/>
            </w:tcMar>
            <w:vAlign w:val="bottom"/>
            <w:hideMark/>
          </w:tcPr>
          <w:p w14:paraId="327AEEA6"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Task 5: Revise the comprehensive schoolwide action plan</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1222C8C"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713D353" w14:textId="77777777" w:rsidR="00E43892" w:rsidRPr="00677177" w:rsidRDefault="00E43892" w:rsidP="00E43892">
            <w:pPr>
              <w:rPr>
                <w:rFonts w:ascii="Arial" w:hAnsi="Arial" w:cs="Arial"/>
                <w:sz w:val="16"/>
                <w:szCs w:val="16"/>
              </w:rPr>
            </w:pPr>
          </w:p>
        </w:tc>
      </w:tr>
      <w:tr w:rsidR="00E43892" w:rsidRPr="00677177" w14:paraId="2BAE5F18" w14:textId="77777777" w:rsidTr="00E43892">
        <w:trPr>
          <w:trHeight w:val="315"/>
        </w:trPr>
        <w:tc>
          <w:tcPr>
            <w:tcW w:w="0" w:type="auto"/>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bottom"/>
            <w:hideMark/>
          </w:tcPr>
          <w:p w14:paraId="4DA50A97"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F941E31"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05727C1"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A9CC472" w14:textId="77777777" w:rsidR="00E43892" w:rsidRPr="00677177" w:rsidRDefault="00E43892" w:rsidP="00E43892">
            <w:pPr>
              <w:rPr>
                <w:rFonts w:ascii="Arial" w:hAnsi="Arial" w:cs="Arial"/>
                <w:sz w:val="16"/>
                <w:szCs w:val="16"/>
              </w:rPr>
            </w:pPr>
            <w:r w:rsidRPr="00677177">
              <w:rPr>
                <w:rFonts w:ascii="Arial" w:hAnsi="Arial" w:cs="Arial"/>
                <w:sz w:val="16"/>
                <w:szCs w:val="16"/>
              </w:rPr>
              <w:t>Define schoolwide and subgroup growth targets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B291F22"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39C3BC9" w14:textId="77777777" w:rsidR="00E43892" w:rsidRPr="00677177" w:rsidRDefault="00E43892" w:rsidP="00E43892">
            <w:pPr>
              <w:rPr>
                <w:rFonts w:ascii="Arial" w:hAnsi="Arial" w:cs="Arial"/>
                <w:sz w:val="16"/>
                <w:szCs w:val="16"/>
              </w:rPr>
            </w:pPr>
          </w:p>
        </w:tc>
      </w:tr>
      <w:tr w:rsidR="00E43892" w:rsidRPr="00677177" w14:paraId="1D246E53"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5B82E3B9"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APRIL</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7671F67"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A2C7B2C"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77E2F22"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EE317A0"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90E1ABC" w14:textId="77777777" w:rsidR="00E43892" w:rsidRPr="00677177" w:rsidRDefault="00E43892" w:rsidP="00E43892">
            <w:pPr>
              <w:rPr>
                <w:rFonts w:ascii="Arial" w:hAnsi="Arial" w:cs="Arial"/>
                <w:sz w:val="16"/>
                <w:szCs w:val="16"/>
              </w:rPr>
            </w:pPr>
          </w:p>
        </w:tc>
      </w:tr>
      <w:tr w:rsidR="00E43892" w:rsidRPr="00677177" w14:paraId="427B585A"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19A91955"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73D87AE"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E8AE1B8"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10242F0"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ECEA4AA"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88FDF6D" w14:textId="77777777" w:rsidR="00E43892" w:rsidRPr="00677177" w:rsidRDefault="00E43892" w:rsidP="00E43892">
            <w:pPr>
              <w:rPr>
                <w:rFonts w:ascii="Arial" w:hAnsi="Arial" w:cs="Arial"/>
                <w:sz w:val="16"/>
                <w:szCs w:val="16"/>
              </w:rPr>
            </w:pPr>
          </w:p>
        </w:tc>
      </w:tr>
      <w:tr w:rsidR="00E43892" w:rsidRPr="00677177" w14:paraId="52AC6BD6"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10F94300"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58C035C"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769A848"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B698D0D" w14:textId="77777777" w:rsidR="00E43892" w:rsidRPr="00677177" w:rsidRDefault="00E43892" w:rsidP="00E43892">
            <w:pPr>
              <w:rPr>
                <w:rFonts w:ascii="Arial" w:hAnsi="Arial" w:cs="Arial"/>
                <w:sz w:val="16"/>
                <w:szCs w:val="16"/>
              </w:rPr>
            </w:pPr>
            <w:r w:rsidRPr="00677177">
              <w:rPr>
                <w:rFonts w:ascii="Arial" w:hAnsi="Arial" w:cs="Arial"/>
                <w:sz w:val="16"/>
                <w:szCs w:val="16"/>
              </w:rPr>
              <w:t>Edit Chapters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B54FCB9"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670063F" w14:textId="77777777" w:rsidR="00E43892" w:rsidRPr="00677177" w:rsidRDefault="00E43892" w:rsidP="00E43892">
            <w:pPr>
              <w:rPr>
                <w:rFonts w:ascii="Arial" w:hAnsi="Arial" w:cs="Arial"/>
                <w:sz w:val="16"/>
                <w:szCs w:val="16"/>
              </w:rPr>
            </w:pPr>
          </w:p>
        </w:tc>
      </w:tr>
      <w:tr w:rsidR="00E43892" w:rsidRPr="00677177" w14:paraId="13D50BA2"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3BB1DF7D"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1D783B8"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3E5045C"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3E50114"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3675D4B" w14:textId="77777777" w:rsidR="00E43892" w:rsidRPr="00677177" w:rsidRDefault="00E43892" w:rsidP="00E43892">
            <w:pPr>
              <w:rPr>
                <w:rFonts w:ascii="Arial" w:hAnsi="Arial" w:cs="Arial"/>
                <w:sz w:val="16"/>
                <w:szCs w:val="16"/>
              </w:rPr>
            </w:pPr>
            <w:r w:rsidRPr="00677177">
              <w:rPr>
                <w:rFonts w:ascii="Arial" w:hAnsi="Arial" w:cs="Arial"/>
                <w:sz w:val="16"/>
                <w:szCs w:val="16"/>
              </w:rPr>
              <w:t>Finalize Section of Chapter IV</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F72D7FF" w14:textId="77777777" w:rsidR="00E43892" w:rsidRPr="00677177" w:rsidRDefault="00E43892" w:rsidP="00E43892">
            <w:pPr>
              <w:rPr>
                <w:rFonts w:ascii="Arial" w:hAnsi="Arial" w:cs="Arial"/>
                <w:sz w:val="16"/>
                <w:szCs w:val="16"/>
              </w:rPr>
            </w:pPr>
          </w:p>
        </w:tc>
      </w:tr>
      <w:tr w:rsidR="00E43892" w:rsidRPr="00677177" w14:paraId="6CD15018"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6F2C0FF4"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MAY</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86CF623"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72B3ECE"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115577A" w14:textId="77777777" w:rsidR="00E43892" w:rsidRPr="00677177" w:rsidRDefault="00E43892" w:rsidP="00E43892">
            <w:pPr>
              <w:rPr>
                <w:rFonts w:ascii="Arial" w:hAnsi="Arial" w:cs="Arial"/>
                <w:sz w:val="16"/>
                <w:szCs w:val="16"/>
              </w:rPr>
            </w:pPr>
            <w:r w:rsidRPr="00677177">
              <w:rPr>
                <w:rFonts w:ascii="Arial" w:hAnsi="Arial" w:cs="Arial"/>
                <w:sz w:val="16"/>
                <w:szCs w:val="16"/>
              </w:rPr>
              <w:t>Compile Document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AC9B9B7"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7E66584" w14:textId="77777777" w:rsidR="00E43892" w:rsidRPr="00677177" w:rsidRDefault="00E43892" w:rsidP="00E43892">
            <w:pPr>
              <w:rPr>
                <w:rFonts w:ascii="Arial" w:hAnsi="Arial" w:cs="Arial"/>
                <w:sz w:val="16"/>
                <w:szCs w:val="16"/>
              </w:rPr>
            </w:pPr>
          </w:p>
        </w:tc>
      </w:tr>
      <w:tr w:rsidR="00E43892" w:rsidRPr="00677177" w14:paraId="4AC0D1B7"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34FA8C13"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ADC895A"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98DEA02"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4571DED" w14:textId="77777777" w:rsidR="00E43892" w:rsidRPr="00677177" w:rsidRDefault="00E43892" w:rsidP="00E43892">
            <w:pPr>
              <w:rPr>
                <w:rFonts w:ascii="Arial" w:hAnsi="Arial" w:cs="Arial"/>
                <w:sz w:val="16"/>
                <w:szCs w:val="16"/>
              </w:rPr>
            </w:pPr>
            <w:r w:rsidRPr="00677177">
              <w:rPr>
                <w:rFonts w:ascii="Arial" w:hAnsi="Arial" w:cs="Arial"/>
                <w:sz w:val="16"/>
                <w:szCs w:val="16"/>
              </w:rPr>
              <w:t>Revise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D23E6B5"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556B73F" w14:textId="77777777" w:rsidR="00E43892" w:rsidRPr="00677177" w:rsidRDefault="00E43892" w:rsidP="00E43892">
            <w:pPr>
              <w:rPr>
                <w:rFonts w:ascii="Arial" w:hAnsi="Arial" w:cs="Arial"/>
                <w:sz w:val="16"/>
                <w:szCs w:val="16"/>
              </w:rPr>
            </w:pPr>
          </w:p>
        </w:tc>
      </w:tr>
      <w:tr w:rsidR="00E43892" w:rsidRPr="00677177" w14:paraId="0990DF5D"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623A2D8C"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CF24C6B"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66A88AD"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Prepare for Visit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00A2C96" w14:textId="77777777" w:rsidR="00E43892" w:rsidRPr="00677177" w:rsidRDefault="00E43892" w:rsidP="00E43892">
            <w:pPr>
              <w:rPr>
                <w:rFonts w:ascii="Arial" w:hAnsi="Arial" w:cs="Arial"/>
                <w:sz w:val="16"/>
                <w:szCs w:val="16"/>
              </w:rPr>
            </w:pPr>
            <w:r w:rsidRPr="00677177">
              <w:rPr>
                <w:rFonts w:ascii="Arial" w:hAnsi="Arial" w:cs="Arial"/>
                <w:sz w:val="16"/>
                <w:szCs w:val="16"/>
              </w:rPr>
              <w:t>Add Data to Appendix</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15D6B3C"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7E7901F" w14:textId="77777777" w:rsidR="00E43892" w:rsidRPr="00677177" w:rsidRDefault="00E43892" w:rsidP="00E43892">
            <w:pPr>
              <w:rPr>
                <w:rFonts w:ascii="Arial" w:hAnsi="Arial" w:cs="Arial"/>
                <w:sz w:val="16"/>
                <w:szCs w:val="16"/>
              </w:rPr>
            </w:pPr>
          </w:p>
        </w:tc>
      </w:tr>
      <w:tr w:rsidR="00E43892" w:rsidRPr="00677177" w14:paraId="347F5CA4"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15D5B998"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33DC8A5"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4474645"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2D5FA739" w14:textId="77777777" w:rsidR="00E43892" w:rsidRPr="00677177" w:rsidRDefault="00E43892" w:rsidP="00E43892">
            <w:pPr>
              <w:rPr>
                <w:rFonts w:ascii="Arial" w:hAnsi="Arial" w:cs="Arial"/>
                <w:sz w:val="16"/>
                <w:szCs w:val="16"/>
              </w:rPr>
            </w:pPr>
            <w:r w:rsidRPr="00677177">
              <w:rPr>
                <w:rFonts w:ascii="Arial" w:hAnsi="Arial" w:cs="Arial"/>
                <w:sz w:val="16"/>
                <w:szCs w:val="16"/>
              </w:rPr>
              <w:t>Format</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99F0D99"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5D982E4" w14:textId="77777777" w:rsidR="00E43892" w:rsidRPr="00677177" w:rsidRDefault="00E43892" w:rsidP="00E43892">
            <w:pPr>
              <w:rPr>
                <w:rFonts w:ascii="Arial" w:hAnsi="Arial" w:cs="Arial"/>
                <w:sz w:val="16"/>
                <w:szCs w:val="16"/>
              </w:rPr>
            </w:pPr>
          </w:p>
        </w:tc>
      </w:tr>
      <w:tr w:rsidR="00E43892" w:rsidRPr="00677177" w14:paraId="68CA07D4"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1511C424"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JUNE</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59E5445"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613C7F1" w14:textId="77777777" w:rsidR="00E43892" w:rsidRPr="00677177" w:rsidRDefault="00E43892" w:rsidP="00E43892">
            <w:pPr>
              <w:rPr>
                <w:rFonts w:ascii="Arial" w:hAnsi="Arial" w:cs="Arial"/>
                <w:b/>
                <w:bCs/>
                <w:sz w:val="16"/>
                <w:szCs w:val="16"/>
              </w:rPr>
            </w:pPr>
            <w:r w:rsidRPr="00677177">
              <w:rPr>
                <w:rFonts w:ascii="Arial" w:hAnsi="Arial" w:cs="Arial"/>
                <w:b/>
                <w:bCs/>
                <w:sz w:val="16"/>
                <w:szCs w:val="16"/>
              </w:rPr>
              <w:t>Send Report to Visiting Team</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FEA191B"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2D1EF43"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AD497A3" w14:textId="77777777" w:rsidR="00E43892" w:rsidRPr="00677177" w:rsidRDefault="00E43892" w:rsidP="00E43892">
            <w:pPr>
              <w:rPr>
                <w:rFonts w:ascii="Arial" w:hAnsi="Arial" w:cs="Arial"/>
                <w:sz w:val="16"/>
                <w:szCs w:val="16"/>
              </w:rPr>
            </w:pPr>
          </w:p>
        </w:tc>
      </w:tr>
      <w:tr w:rsidR="00E43892" w:rsidRPr="00677177" w14:paraId="7898DF77"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299B3206"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41DADA22"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3EF2EE9"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9E74AFC" w14:textId="77777777" w:rsidR="00E43892" w:rsidRPr="00677177" w:rsidRDefault="00E43892" w:rsidP="00E43892">
            <w:pPr>
              <w:rPr>
                <w:rFonts w:ascii="Arial" w:hAnsi="Arial" w:cs="Arial"/>
                <w:sz w:val="16"/>
                <w:szCs w:val="16"/>
              </w:rPr>
            </w:pPr>
            <w:r w:rsidRPr="00677177">
              <w:rPr>
                <w:rFonts w:ascii="Arial" w:hAnsi="Arial" w:cs="Arial"/>
                <w:sz w:val="16"/>
                <w:szCs w:val="16"/>
              </w:rPr>
              <w:t>Discuss and Plan for Visit Preparations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09344AB7"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623058E" w14:textId="77777777" w:rsidR="00E43892" w:rsidRPr="00677177" w:rsidRDefault="00E43892" w:rsidP="00E43892">
            <w:pPr>
              <w:rPr>
                <w:rFonts w:ascii="Arial" w:hAnsi="Arial" w:cs="Arial"/>
                <w:sz w:val="16"/>
                <w:szCs w:val="16"/>
              </w:rPr>
            </w:pPr>
          </w:p>
        </w:tc>
      </w:tr>
      <w:tr w:rsidR="00E43892" w:rsidRPr="00677177" w14:paraId="36B410B6"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1BC1D1FE"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5A1B731"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57FDBC4C"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C2DA639" w14:textId="77777777" w:rsidR="00E43892" w:rsidRPr="00677177" w:rsidRDefault="00E43892" w:rsidP="00E43892">
            <w:pPr>
              <w:rPr>
                <w:rFonts w:ascii="Arial" w:hAnsi="Arial" w:cs="Arial"/>
                <w:sz w:val="16"/>
                <w:szCs w:val="16"/>
              </w:rPr>
            </w:pPr>
            <w:r w:rsidRPr="00677177">
              <w:rPr>
                <w:rFonts w:ascii="Arial" w:hAnsi="Arial" w:cs="Arial"/>
                <w:sz w:val="16"/>
                <w:szCs w:val="16"/>
              </w:rPr>
              <w:t>Identify next step meetings</w:t>
            </w: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E4EA0CA"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697B352E" w14:textId="77777777" w:rsidR="00E43892" w:rsidRPr="00677177" w:rsidRDefault="00E43892" w:rsidP="00E43892">
            <w:pPr>
              <w:rPr>
                <w:rFonts w:ascii="Arial" w:hAnsi="Arial" w:cs="Arial"/>
                <w:sz w:val="16"/>
                <w:szCs w:val="16"/>
              </w:rPr>
            </w:pPr>
          </w:p>
        </w:tc>
      </w:tr>
      <w:tr w:rsidR="00E43892" w:rsidRPr="00677177" w14:paraId="63165683" w14:textId="77777777" w:rsidTr="00E43892">
        <w:trPr>
          <w:trHeight w:val="315"/>
        </w:trPr>
        <w:tc>
          <w:tcPr>
            <w:tcW w:w="0" w:type="auto"/>
            <w:tcBorders>
              <w:top w:val="single" w:sz="6" w:space="0" w:color="CCCCCC"/>
              <w:left w:val="single" w:sz="6" w:space="0" w:color="000000"/>
              <w:bottom w:val="single" w:sz="6" w:space="0" w:color="000000"/>
              <w:right w:val="single" w:sz="6" w:space="0" w:color="000000"/>
            </w:tcBorders>
            <w:tcMar>
              <w:top w:w="30" w:type="dxa"/>
              <w:left w:w="45" w:type="dxa"/>
              <w:bottom w:w="30" w:type="dxa"/>
              <w:right w:w="45" w:type="dxa"/>
            </w:tcMar>
            <w:vAlign w:val="bottom"/>
            <w:hideMark/>
          </w:tcPr>
          <w:p w14:paraId="34F1D848"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D03048B"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37D21FCA"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131A5350"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3FAF01D" w14:textId="77777777" w:rsidR="00E43892" w:rsidRPr="00677177" w:rsidRDefault="00E43892" w:rsidP="00E43892">
            <w:pPr>
              <w:rPr>
                <w:rFonts w:ascii="Arial" w:hAnsi="Arial" w:cs="Arial"/>
                <w:sz w:val="16"/>
                <w:szCs w:val="16"/>
              </w:rPr>
            </w:pPr>
          </w:p>
        </w:tc>
        <w:tc>
          <w:tcPr>
            <w:tcW w:w="0" w:type="auto"/>
            <w:tcBorders>
              <w:top w:val="single" w:sz="6" w:space="0" w:color="CCCCCC"/>
              <w:left w:val="single" w:sz="6" w:space="0" w:color="CCCCCC"/>
              <w:bottom w:val="single" w:sz="6" w:space="0" w:color="000000"/>
              <w:right w:val="single" w:sz="6" w:space="0" w:color="000000"/>
            </w:tcBorders>
            <w:tcMar>
              <w:top w:w="30" w:type="dxa"/>
              <w:left w:w="45" w:type="dxa"/>
              <w:bottom w:w="30" w:type="dxa"/>
              <w:right w:w="45" w:type="dxa"/>
            </w:tcMar>
            <w:vAlign w:val="bottom"/>
            <w:hideMark/>
          </w:tcPr>
          <w:p w14:paraId="7CDA7062" w14:textId="77777777" w:rsidR="00E43892" w:rsidRPr="00677177" w:rsidRDefault="00E43892" w:rsidP="00E43892">
            <w:pPr>
              <w:rPr>
                <w:rFonts w:ascii="Arial" w:hAnsi="Arial" w:cs="Arial"/>
                <w:sz w:val="16"/>
                <w:szCs w:val="16"/>
              </w:rPr>
            </w:pPr>
          </w:p>
        </w:tc>
      </w:tr>
    </w:tbl>
    <w:p w14:paraId="072BD1F5" w14:textId="77777777" w:rsidR="00E43892" w:rsidRPr="00677177" w:rsidRDefault="00E43892" w:rsidP="00CC6481">
      <w:pPr>
        <w:widowControl w:val="0"/>
        <w:autoSpaceDE w:val="0"/>
        <w:autoSpaceDN w:val="0"/>
        <w:adjustRightInd w:val="0"/>
        <w:spacing w:after="240"/>
        <w:rPr>
          <w:rFonts w:ascii="Arial" w:hAnsi="Arial" w:cs="Arial"/>
          <w:b/>
          <w:sz w:val="16"/>
          <w:szCs w:val="16"/>
          <w:u w:val="single"/>
        </w:rPr>
      </w:pPr>
    </w:p>
    <w:p w14:paraId="3A9AE584" w14:textId="596B4056" w:rsidR="00E43892" w:rsidRPr="00677177" w:rsidRDefault="00991765" w:rsidP="00CC6481">
      <w:pPr>
        <w:widowControl w:val="0"/>
        <w:autoSpaceDE w:val="0"/>
        <w:autoSpaceDN w:val="0"/>
        <w:adjustRightInd w:val="0"/>
        <w:spacing w:after="240"/>
        <w:rPr>
          <w:rFonts w:ascii="Arial" w:hAnsi="Arial" w:cs="Arial"/>
          <w:b/>
          <w:sz w:val="20"/>
          <w:szCs w:val="20"/>
          <w:u w:val="single"/>
        </w:rPr>
      </w:pPr>
      <w:r w:rsidRPr="00677177">
        <w:rPr>
          <w:rFonts w:ascii="Arial" w:hAnsi="Arial" w:cs="Arial"/>
          <w:b/>
          <w:sz w:val="20"/>
          <w:szCs w:val="20"/>
          <w:u w:val="single"/>
        </w:rPr>
        <w:t>LCAP</w:t>
      </w:r>
      <w:r w:rsidR="0011425E" w:rsidRPr="00677177">
        <w:rPr>
          <w:rFonts w:ascii="Arial" w:hAnsi="Arial" w:cs="Arial"/>
          <w:b/>
          <w:sz w:val="20"/>
          <w:szCs w:val="20"/>
          <w:u w:val="single"/>
        </w:rPr>
        <w:t xml:space="preserve"> UPDATE</w:t>
      </w:r>
    </w:p>
    <w:tbl>
      <w:tblPr>
        <w:tblW w:w="9735" w:type="dxa"/>
        <w:tblInd w:w="93" w:type="dxa"/>
        <w:tblLayout w:type="fixed"/>
        <w:tblLook w:val="04A0" w:firstRow="1" w:lastRow="0" w:firstColumn="1" w:lastColumn="0" w:noHBand="0" w:noVBand="1"/>
      </w:tblPr>
      <w:tblGrid>
        <w:gridCol w:w="645"/>
        <w:gridCol w:w="2790"/>
        <w:gridCol w:w="2160"/>
        <w:gridCol w:w="2250"/>
        <w:gridCol w:w="1890"/>
      </w:tblGrid>
      <w:tr w:rsidR="0011425E" w:rsidRPr="00677177" w14:paraId="72787317" w14:textId="77777777" w:rsidTr="00DD5143">
        <w:trPr>
          <w:trHeight w:val="900"/>
        </w:trPr>
        <w:tc>
          <w:tcPr>
            <w:tcW w:w="645" w:type="dxa"/>
            <w:tcBorders>
              <w:top w:val="single" w:sz="4" w:space="0" w:color="auto"/>
              <w:left w:val="single" w:sz="4" w:space="0" w:color="auto"/>
              <w:bottom w:val="single" w:sz="4" w:space="0" w:color="auto"/>
              <w:right w:val="single" w:sz="4" w:space="0" w:color="auto"/>
            </w:tcBorders>
            <w:shd w:val="clear" w:color="000000" w:fill="D9D9D9"/>
            <w:noWrap/>
            <w:hideMark/>
          </w:tcPr>
          <w:p w14:paraId="3A4E7993"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Goal 1</w:t>
            </w:r>
          </w:p>
        </w:tc>
        <w:tc>
          <w:tcPr>
            <w:tcW w:w="2790" w:type="dxa"/>
            <w:tcBorders>
              <w:top w:val="single" w:sz="4" w:space="0" w:color="auto"/>
              <w:left w:val="nil"/>
              <w:bottom w:val="single" w:sz="4" w:space="0" w:color="auto"/>
              <w:right w:val="single" w:sz="4" w:space="0" w:color="auto"/>
            </w:tcBorders>
            <w:shd w:val="clear" w:color="000000" w:fill="D9D9D9"/>
            <w:hideMark/>
          </w:tcPr>
          <w:p w14:paraId="6F9AE261"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br/>
              <w:t>Improve school culture for targeted groups by increasing the proportion of engaged parents and learners in our inclusive academic model.</w:t>
            </w:r>
          </w:p>
        </w:tc>
        <w:tc>
          <w:tcPr>
            <w:tcW w:w="2160" w:type="dxa"/>
            <w:tcBorders>
              <w:top w:val="single" w:sz="4" w:space="0" w:color="auto"/>
              <w:left w:val="nil"/>
              <w:bottom w:val="single" w:sz="4" w:space="0" w:color="auto"/>
              <w:right w:val="single" w:sz="4" w:space="0" w:color="auto"/>
            </w:tcBorders>
            <w:shd w:val="clear" w:color="000000" w:fill="D9D9D9"/>
            <w:hideMark/>
          </w:tcPr>
          <w:p w14:paraId="23EB853F" w14:textId="77777777" w:rsidR="0011425E" w:rsidRPr="00677177" w:rsidRDefault="0011425E" w:rsidP="0011425E">
            <w:pPr>
              <w:rPr>
                <w:rFonts w:ascii="Arial" w:hAnsi="Arial" w:cs="Arial"/>
                <w:b/>
                <w:bCs/>
                <w:color w:val="000000"/>
                <w:sz w:val="16"/>
                <w:szCs w:val="16"/>
              </w:rPr>
            </w:pPr>
          </w:p>
        </w:tc>
        <w:tc>
          <w:tcPr>
            <w:tcW w:w="2250" w:type="dxa"/>
            <w:tcBorders>
              <w:top w:val="single" w:sz="4" w:space="0" w:color="auto"/>
              <w:left w:val="nil"/>
              <w:bottom w:val="single" w:sz="4" w:space="0" w:color="auto"/>
              <w:right w:val="single" w:sz="4" w:space="0" w:color="auto"/>
            </w:tcBorders>
            <w:shd w:val="clear" w:color="000000" w:fill="D9D9D9"/>
            <w:hideMark/>
          </w:tcPr>
          <w:p w14:paraId="1D638BD8"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p>
        </w:tc>
        <w:tc>
          <w:tcPr>
            <w:tcW w:w="1890" w:type="dxa"/>
            <w:tcBorders>
              <w:top w:val="single" w:sz="4" w:space="0" w:color="auto"/>
              <w:left w:val="nil"/>
              <w:bottom w:val="single" w:sz="4" w:space="0" w:color="auto"/>
              <w:right w:val="single" w:sz="4" w:space="0" w:color="auto"/>
            </w:tcBorders>
            <w:shd w:val="clear" w:color="000000" w:fill="D9D9D9"/>
            <w:noWrap/>
            <w:vAlign w:val="bottom"/>
            <w:hideMark/>
          </w:tcPr>
          <w:p w14:paraId="0EF89BAA"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p>
        </w:tc>
      </w:tr>
      <w:tr w:rsidR="0011425E" w:rsidRPr="00677177" w14:paraId="4E5D2B0B" w14:textId="77777777" w:rsidTr="00DD5143">
        <w:trPr>
          <w:trHeight w:val="720"/>
        </w:trPr>
        <w:tc>
          <w:tcPr>
            <w:tcW w:w="645" w:type="dxa"/>
            <w:tcBorders>
              <w:top w:val="nil"/>
              <w:left w:val="single" w:sz="4" w:space="0" w:color="auto"/>
              <w:bottom w:val="single" w:sz="4" w:space="0" w:color="auto"/>
              <w:right w:val="single" w:sz="4" w:space="0" w:color="auto"/>
            </w:tcBorders>
            <w:shd w:val="clear" w:color="000000" w:fill="D9D9D9"/>
            <w:noWrap/>
            <w:hideMark/>
          </w:tcPr>
          <w:p w14:paraId="11E42B40"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p>
        </w:tc>
        <w:tc>
          <w:tcPr>
            <w:tcW w:w="2790" w:type="dxa"/>
            <w:tcBorders>
              <w:top w:val="nil"/>
              <w:left w:val="nil"/>
              <w:bottom w:val="single" w:sz="4" w:space="0" w:color="auto"/>
              <w:right w:val="single" w:sz="4" w:space="0" w:color="auto"/>
            </w:tcBorders>
            <w:shd w:val="clear" w:color="000000" w:fill="D9D9D9"/>
            <w:noWrap/>
            <w:hideMark/>
          </w:tcPr>
          <w:p w14:paraId="795BED52"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Identified Need:</w:t>
            </w:r>
          </w:p>
        </w:tc>
        <w:tc>
          <w:tcPr>
            <w:tcW w:w="2160" w:type="dxa"/>
            <w:tcBorders>
              <w:top w:val="nil"/>
              <w:left w:val="nil"/>
              <w:bottom w:val="single" w:sz="4" w:space="0" w:color="auto"/>
              <w:right w:val="single" w:sz="4" w:space="0" w:color="auto"/>
            </w:tcBorders>
            <w:shd w:val="clear" w:color="000000" w:fill="D9D9D9"/>
            <w:hideMark/>
          </w:tcPr>
          <w:p w14:paraId="56AC5009"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Expected Annual</w:t>
            </w:r>
            <w:r w:rsidRPr="00677177">
              <w:rPr>
                <w:rFonts w:ascii="Arial" w:hAnsi="Arial" w:cs="Arial"/>
                <w:b/>
                <w:bCs/>
                <w:color w:val="000000"/>
                <w:sz w:val="16"/>
                <w:szCs w:val="16"/>
              </w:rPr>
              <w:br/>
              <w:t>Measurable Outcomes:</w:t>
            </w:r>
          </w:p>
        </w:tc>
        <w:tc>
          <w:tcPr>
            <w:tcW w:w="2250" w:type="dxa"/>
            <w:tcBorders>
              <w:top w:val="nil"/>
              <w:left w:val="nil"/>
              <w:bottom w:val="single" w:sz="4" w:space="0" w:color="auto"/>
              <w:right w:val="single" w:sz="4" w:space="0" w:color="auto"/>
            </w:tcBorders>
            <w:shd w:val="clear" w:color="000000" w:fill="D9D9D9"/>
            <w:hideMark/>
          </w:tcPr>
          <w:p w14:paraId="2B873CD1"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Progress to date</w:t>
            </w:r>
          </w:p>
        </w:tc>
        <w:tc>
          <w:tcPr>
            <w:tcW w:w="1890" w:type="dxa"/>
            <w:tcBorders>
              <w:top w:val="nil"/>
              <w:left w:val="nil"/>
              <w:bottom w:val="single" w:sz="4" w:space="0" w:color="auto"/>
              <w:right w:val="single" w:sz="4" w:space="0" w:color="auto"/>
            </w:tcBorders>
            <w:shd w:val="clear" w:color="000000" w:fill="D9D9D9"/>
            <w:noWrap/>
            <w:vAlign w:val="center"/>
            <w:hideMark/>
          </w:tcPr>
          <w:p w14:paraId="7E34E5B4" w14:textId="77777777" w:rsidR="0011425E" w:rsidRPr="00677177" w:rsidRDefault="0011425E" w:rsidP="0011425E">
            <w:pPr>
              <w:jc w:val="center"/>
              <w:rPr>
                <w:rFonts w:ascii="Arial" w:hAnsi="Arial" w:cs="Arial"/>
                <w:b/>
                <w:bCs/>
                <w:color w:val="000000"/>
                <w:sz w:val="16"/>
                <w:szCs w:val="16"/>
              </w:rPr>
            </w:pPr>
            <w:r w:rsidRPr="00677177">
              <w:rPr>
                <w:rFonts w:ascii="Arial" w:hAnsi="Arial" w:cs="Arial"/>
                <w:b/>
                <w:bCs/>
                <w:color w:val="000000"/>
                <w:sz w:val="16"/>
                <w:szCs w:val="16"/>
              </w:rPr>
              <w:t>Budgeted</w:t>
            </w:r>
          </w:p>
        </w:tc>
      </w:tr>
      <w:tr w:rsidR="0011425E" w:rsidRPr="00677177" w14:paraId="5FA8DED0" w14:textId="77777777" w:rsidTr="00DD5143">
        <w:trPr>
          <w:trHeight w:val="480"/>
        </w:trPr>
        <w:tc>
          <w:tcPr>
            <w:tcW w:w="645" w:type="dxa"/>
            <w:tcBorders>
              <w:top w:val="nil"/>
              <w:left w:val="single" w:sz="4" w:space="0" w:color="auto"/>
              <w:bottom w:val="single" w:sz="4" w:space="0" w:color="auto"/>
              <w:right w:val="single" w:sz="4" w:space="0" w:color="auto"/>
            </w:tcBorders>
            <w:shd w:val="clear" w:color="auto" w:fill="auto"/>
            <w:noWrap/>
            <w:hideMark/>
          </w:tcPr>
          <w:p w14:paraId="67491A30"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7A7E916E"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 Equity and fairness in the Judicial Committee process as seen in JC referrals and identified in parent feedback</w:t>
            </w:r>
          </w:p>
        </w:tc>
        <w:tc>
          <w:tcPr>
            <w:tcW w:w="2160" w:type="dxa"/>
            <w:vMerge w:val="restart"/>
            <w:tcBorders>
              <w:top w:val="nil"/>
              <w:left w:val="single" w:sz="4" w:space="0" w:color="auto"/>
              <w:bottom w:val="single" w:sz="4" w:space="0" w:color="auto"/>
              <w:right w:val="single" w:sz="4" w:space="0" w:color="auto"/>
            </w:tcBorders>
            <w:shd w:val="clear" w:color="auto" w:fill="auto"/>
            <w:noWrap/>
            <w:hideMark/>
          </w:tcPr>
          <w:p w14:paraId="649E1BAD"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Increased access to academic counseling, peer mediation and emotional counseling</w:t>
            </w:r>
          </w:p>
        </w:tc>
        <w:tc>
          <w:tcPr>
            <w:tcW w:w="2250" w:type="dxa"/>
            <w:tcBorders>
              <w:top w:val="nil"/>
              <w:left w:val="nil"/>
              <w:bottom w:val="single" w:sz="4" w:space="0" w:color="auto"/>
              <w:right w:val="single" w:sz="4" w:space="0" w:color="auto"/>
            </w:tcBorders>
            <w:shd w:val="clear" w:color="auto" w:fill="auto"/>
            <w:hideMark/>
          </w:tcPr>
          <w:p w14:paraId="20989949" w14:textId="449A7D9F"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Achieved - Additional social and emotional counseling is being offered weekly. In addition a </w:t>
            </w:r>
            <w:r w:rsidRPr="00677177">
              <w:rPr>
                <w:rFonts w:ascii="Arial" w:hAnsi="Arial" w:cs="Arial"/>
                <w:color w:val="000000"/>
                <w:sz w:val="16"/>
                <w:szCs w:val="16"/>
              </w:rPr>
              <w:br/>
              <w:t xml:space="preserve">college counseling has been hired to allow for improved social and emotional counseling. </w:t>
            </w:r>
          </w:p>
        </w:tc>
        <w:tc>
          <w:tcPr>
            <w:tcW w:w="1890" w:type="dxa"/>
            <w:tcBorders>
              <w:top w:val="nil"/>
              <w:left w:val="nil"/>
              <w:bottom w:val="single" w:sz="4" w:space="0" w:color="auto"/>
              <w:right w:val="single" w:sz="4" w:space="0" w:color="auto"/>
            </w:tcBorders>
            <w:shd w:val="pct12" w:color="000000" w:fill="E5E5E5"/>
            <w:noWrap/>
            <w:vAlign w:val="center"/>
            <w:hideMark/>
          </w:tcPr>
          <w:p w14:paraId="193D4C68" w14:textId="77777777" w:rsidR="0011425E" w:rsidRPr="00677177" w:rsidRDefault="0011425E" w:rsidP="0011425E">
            <w:pPr>
              <w:jc w:val="center"/>
              <w:rPr>
                <w:rFonts w:ascii="Arial" w:hAnsi="Arial" w:cs="Arial"/>
                <w:color w:val="000000"/>
                <w:sz w:val="16"/>
                <w:szCs w:val="16"/>
              </w:rPr>
            </w:pPr>
            <w:r w:rsidRPr="00677177">
              <w:rPr>
                <w:rFonts w:ascii="Arial" w:hAnsi="Arial" w:cs="Arial"/>
                <w:color w:val="000000"/>
                <w:sz w:val="16"/>
                <w:szCs w:val="16"/>
              </w:rPr>
              <w:t>Expenditures</w:t>
            </w:r>
          </w:p>
        </w:tc>
      </w:tr>
      <w:tr w:rsidR="0011425E" w:rsidRPr="00677177" w14:paraId="097B38A8" w14:textId="77777777" w:rsidTr="00DD5143">
        <w:trPr>
          <w:trHeight w:val="300"/>
        </w:trPr>
        <w:tc>
          <w:tcPr>
            <w:tcW w:w="645" w:type="dxa"/>
            <w:tcBorders>
              <w:top w:val="nil"/>
              <w:left w:val="single" w:sz="4" w:space="0" w:color="auto"/>
              <w:bottom w:val="single" w:sz="4" w:space="0" w:color="auto"/>
              <w:right w:val="single" w:sz="4" w:space="0" w:color="auto"/>
            </w:tcBorders>
            <w:shd w:val="clear" w:color="auto" w:fill="auto"/>
            <w:noWrap/>
            <w:hideMark/>
          </w:tcPr>
          <w:p w14:paraId="6C78B1C5"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6D48B518"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Increase emotional and academic support for learners</w:t>
            </w:r>
          </w:p>
        </w:tc>
        <w:tc>
          <w:tcPr>
            <w:tcW w:w="2160" w:type="dxa"/>
            <w:vMerge/>
            <w:tcBorders>
              <w:top w:val="nil"/>
              <w:left w:val="single" w:sz="4" w:space="0" w:color="auto"/>
              <w:bottom w:val="single" w:sz="4" w:space="0" w:color="auto"/>
              <w:right w:val="single" w:sz="4" w:space="0" w:color="auto"/>
            </w:tcBorders>
            <w:vAlign w:val="center"/>
            <w:hideMark/>
          </w:tcPr>
          <w:p w14:paraId="19585487" w14:textId="77777777" w:rsidR="0011425E" w:rsidRPr="00677177" w:rsidRDefault="0011425E" w:rsidP="0011425E">
            <w:pPr>
              <w:rPr>
                <w:rFonts w:ascii="Arial" w:hAnsi="Arial" w:cs="Arial"/>
                <w:color w:val="000000"/>
                <w:sz w:val="16"/>
                <w:szCs w:val="16"/>
              </w:rPr>
            </w:pPr>
          </w:p>
        </w:tc>
        <w:tc>
          <w:tcPr>
            <w:tcW w:w="2250" w:type="dxa"/>
            <w:tcBorders>
              <w:top w:val="nil"/>
              <w:left w:val="nil"/>
              <w:bottom w:val="single" w:sz="4" w:space="0" w:color="auto"/>
              <w:right w:val="single" w:sz="4" w:space="0" w:color="auto"/>
            </w:tcBorders>
            <w:shd w:val="clear" w:color="auto" w:fill="auto"/>
            <w:noWrap/>
            <w:hideMark/>
          </w:tcPr>
          <w:p w14:paraId="6CAF8DCA"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1890" w:type="dxa"/>
            <w:tcBorders>
              <w:top w:val="nil"/>
              <w:left w:val="nil"/>
              <w:bottom w:val="single" w:sz="4" w:space="0" w:color="auto"/>
              <w:right w:val="single" w:sz="4" w:space="0" w:color="auto"/>
            </w:tcBorders>
            <w:shd w:val="clear" w:color="auto" w:fill="auto"/>
            <w:noWrap/>
            <w:vAlign w:val="center"/>
            <w:hideMark/>
          </w:tcPr>
          <w:p w14:paraId="25DF7AEA"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Expenditure: 6K in payroll college Councilor  </w:t>
            </w:r>
          </w:p>
        </w:tc>
      </w:tr>
      <w:tr w:rsidR="0011425E" w:rsidRPr="00677177" w14:paraId="567F40C9" w14:textId="77777777" w:rsidTr="00DD5143">
        <w:trPr>
          <w:trHeight w:val="300"/>
        </w:trPr>
        <w:tc>
          <w:tcPr>
            <w:tcW w:w="645" w:type="dxa"/>
            <w:tcBorders>
              <w:top w:val="nil"/>
              <w:left w:val="single" w:sz="4" w:space="0" w:color="auto"/>
              <w:bottom w:val="single" w:sz="4" w:space="0" w:color="auto"/>
              <w:right w:val="single" w:sz="4" w:space="0" w:color="auto"/>
            </w:tcBorders>
            <w:shd w:val="clear" w:color="auto" w:fill="auto"/>
            <w:noWrap/>
            <w:hideMark/>
          </w:tcPr>
          <w:p w14:paraId="573929BF"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47035E60"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Parents surveys indicate some improvement is needed with acceptance and equity</w:t>
            </w:r>
          </w:p>
        </w:tc>
        <w:tc>
          <w:tcPr>
            <w:tcW w:w="2160" w:type="dxa"/>
            <w:vMerge w:val="restart"/>
            <w:tcBorders>
              <w:top w:val="nil"/>
              <w:left w:val="single" w:sz="4" w:space="0" w:color="auto"/>
              <w:bottom w:val="single" w:sz="4" w:space="0" w:color="auto"/>
              <w:right w:val="single" w:sz="4" w:space="0" w:color="auto"/>
            </w:tcBorders>
            <w:shd w:val="clear" w:color="auto" w:fill="auto"/>
            <w:noWrap/>
            <w:hideMark/>
          </w:tcPr>
          <w:p w14:paraId="6748687B"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We will increase the effectiveness of our Judicial Committee for all learners </w:t>
            </w:r>
          </w:p>
        </w:tc>
        <w:tc>
          <w:tcPr>
            <w:tcW w:w="2250" w:type="dxa"/>
            <w:tcBorders>
              <w:top w:val="nil"/>
              <w:left w:val="nil"/>
              <w:bottom w:val="single" w:sz="4" w:space="0" w:color="auto"/>
              <w:right w:val="single" w:sz="4" w:space="0" w:color="auto"/>
            </w:tcBorders>
            <w:shd w:val="clear" w:color="auto" w:fill="auto"/>
            <w:noWrap/>
            <w:hideMark/>
          </w:tcPr>
          <w:p w14:paraId="5FDD2E31"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Achieved- Additional JC support hours have been extended. </w:t>
            </w:r>
          </w:p>
        </w:tc>
        <w:tc>
          <w:tcPr>
            <w:tcW w:w="1890" w:type="dxa"/>
            <w:tcBorders>
              <w:top w:val="nil"/>
              <w:left w:val="nil"/>
              <w:bottom w:val="single" w:sz="4" w:space="0" w:color="auto"/>
              <w:right w:val="single" w:sz="4" w:space="0" w:color="auto"/>
            </w:tcBorders>
            <w:shd w:val="clear" w:color="auto" w:fill="auto"/>
            <w:noWrap/>
            <w:vAlign w:val="center"/>
            <w:hideMark/>
          </w:tcPr>
          <w:p w14:paraId="43420323" w14:textId="15753DBE"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Expenditure: 10K in payroll for school psychologist </w:t>
            </w:r>
          </w:p>
        </w:tc>
      </w:tr>
      <w:tr w:rsidR="0011425E" w:rsidRPr="00677177" w14:paraId="57DF6ABB" w14:textId="77777777" w:rsidTr="00DD5143">
        <w:trPr>
          <w:trHeight w:val="300"/>
        </w:trPr>
        <w:tc>
          <w:tcPr>
            <w:tcW w:w="645" w:type="dxa"/>
            <w:tcBorders>
              <w:top w:val="nil"/>
              <w:left w:val="single" w:sz="4" w:space="0" w:color="auto"/>
              <w:bottom w:val="single" w:sz="4" w:space="0" w:color="auto"/>
              <w:right w:val="single" w:sz="4" w:space="0" w:color="auto"/>
            </w:tcBorders>
            <w:shd w:val="clear" w:color="auto" w:fill="auto"/>
            <w:noWrap/>
            <w:hideMark/>
          </w:tcPr>
          <w:p w14:paraId="6AE54E83"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7A01DC37"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160" w:type="dxa"/>
            <w:vMerge/>
            <w:tcBorders>
              <w:top w:val="nil"/>
              <w:left w:val="single" w:sz="4" w:space="0" w:color="auto"/>
              <w:bottom w:val="single" w:sz="4" w:space="0" w:color="auto"/>
              <w:right w:val="single" w:sz="4" w:space="0" w:color="auto"/>
            </w:tcBorders>
            <w:vAlign w:val="center"/>
            <w:hideMark/>
          </w:tcPr>
          <w:p w14:paraId="346A2816" w14:textId="77777777" w:rsidR="0011425E" w:rsidRPr="00677177" w:rsidRDefault="0011425E" w:rsidP="0011425E">
            <w:pPr>
              <w:rPr>
                <w:rFonts w:ascii="Arial" w:hAnsi="Arial" w:cs="Arial"/>
                <w:color w:val="000000"/>
                <w:sz w:val="16"/>
                <w:szCs w:val="16"/>
              </w:rPr>
            </w:pPr>
          </w:p>
        </w:tc>
        <w:tc>
          <w:tcPr>
            <w:tcW w:w="2250" w:type="dxa"/>
            <w:tcBorders>
              <w:top w:val="nil"/>
              <w:left w:val="nil"/>
              <w:bottom w:val="single" w:sz="4" w:space="0" w:color="auto"/>
              <w:right w:val="single" w:sz="4" w:space="0" w:color="auto"/>
            </w:tcBorders>
            <w:shd w:val="clear" w:color="auto" w:fill="auto"/>
            <w:noWrap/>
            <w:hideMark/>
          </w:tcPr>
          <w:p w14:paraId="6790A271"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1890" w:type="dxa"/>
            <w:tcBorders>
              <w:top w:val="nil"/>
              <w:left w:val="nil"/>
              <w:bottom w:val="single" w:sz="4" w:space="0" w:color="auto"/>
              <w:right w:val="single" w:sz="4" w:space="0" w:color="auto"/>
            </w:tcBorders>
            <w:shd w:val="clear" w:color="auto" w:fill="auto"/>
            <w:noWrap/>
            <w:vAlign w:val="center"/>
            <w:hideMark/>
          </w:tcPr>
          <w:p w14:paraId="32B4A9B6"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Expenditure: Funding of a 4K stipend for JC Facilitator </w:t>
            </w:r>
          </w:p>
        </w:tc>
      </w:tr>
      <w:tr w:rsidR="0011425E" w:rsidRPr="00677177" w14:paraId="65985E1C" w14:textId="77777777" w:rsidTr="00DD5143">
        <w:trPr>
          <w:trHeight w:val="300"/>
        </w:trPr>
        <w:tc>
          <w:tcPr>
            <w:tcW w:w="645" w:type="dxa"/>
            <w:tcBorders>
              <w:top w:val="nil"/>
              <w:left w:val="single" w:sz="4" w:space="0" w:color="auto"/>
              <w:bottom w:val="single" w:sz="4" w:space="0" w:color="auto"/>
              <w:right w:val="single" w:sz="4" w:space="0" w:color="auto"/>
            </w:tcBorders>
            <w:shd w:val="clear" w:color="auto" w:fill="auto"/>
            <w:noWrap/>
            <w:hideMark/>
          </w:tcPr>
          <w:p w14:paraId="310E69F1"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11030C82"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160" w:type="dxa"/>
            <w:tcBorders>
              <w:top w:val="nil"/>
              <w:left w:val="nil"/>
              <w:bottom w:val="single" w:sz="4" w:space="0" w:color="auto"/>
              <w:right w:val="single" w:sz="4" w:space="0" w:color="auto"/>
            </w:tcBorders>
            <w:shd w:val="clear" w:color="auto" w:fill="auto"/>
            <w:noWrap/>
            <w:hideMark/>
          </w:tcPr>
          <w:p w14:paraId="3D03956B" w14:textId="03A6B3A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Increase engagement of parents and Learners from underrepresented populations </w:t>
            </w:r>
          </w:p>
        </w:tc>
        <w:tc>
          <w:tcPr>
            <w:tcW w:w="2250" w:type="dxa"/>
            <w:tcBorders>
              <w:top w:val="nil"/>
              <w:left w:val="nil"/>
              <w:bottom w:val="single" w:sz="4" w:space="0" w:color="auto"/>
              <w:right w:val="single" w:sz="4" w:space="0" w:color="auto"/>
            </w:tcBorders>
            <w:shd w:val="clear" w:color="auto" w:fill="auto"/>
            <w:noWrap/>
            <w:hideMark/>
          </w:tcPr>
          <w:p w14:paraId="4D87FA92"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TBD - Parent surveys are currently underway. Data will be forthcoming from the survey.</w:t>
            </w:r>
          </w:p>
        </w:tc>
        <w:tc>
          <w:tcPr>
            <w:tcW w:w="1890" w:type="dxa"/>
            <w:tcBorders>
              <w:top w:val="nil"/>
              <w:left w:val="nil"/>
              <w:bottom w:val="single" w:sz="4" w:space="0" w:color="auto"/>
              <w:right w:val="single" w:sz="4" w:space="0" w:color="auto"/>
            </w:tcBorders>
            <w:shd w:val="clear" w:color="auto" w:fill="auto"/>
            <w:noWrap/>
            <w:vAlign w:val="center"/>
            <w:hideMark/>
          </w:tcPr>
          <w:p w14:paraId="74A47E90" w14:textId="5DDD4C98" w:rsidR="0011425E" w:rsidRPr="00677177" w:rsidRDefault="0011425E" w:rsidP="0011425E">
            <w:pPr>
              <w:rPr>
                <w:rFonts w:ascii="Arial" w:hAnsi="Arial" w:cs="Arial"/>
                <w:color w:val="000000"/>
                <w:sz w:val="16"/>
                <w:szCs w:val="16"/>
              </w:rPr>
            </w:pPr>
          </w:p>
        </w:tc>
      </w:tr>
      <w:tr w:rsidR="0011425E" w:rsidRPr="00677177" w14:paraId="741D6974" w14:textId="77777777" w:rsidTr="00DD5143">
        <w:trPr>
          <w:trHeight w:val="640"/>
        </w:trPr>
        <w:tc>
          <w:tcPr>
            <w:tcW w:w="645" w:type="dxa"/>
            <w:tcBorders>
              <w:top w:val="nil"/>
              <w:left w:val="single" w:sz="4" w:space="0" w:color="auto"/>
              <w:bottom w:val="single" w:sz="4" w:space="0" w:color="auto"/>
              <w:right w:val="single" w:sz="4" w:space="0" w:color="auto"/>
            </w:tcBorders>
            <w:shd w:val="clear" w:color="000000" w:fill="D9D9D9"/>
            <w:noWrap/>
            <w:hideMark/>
          </w:tcPr>
          <w:p w14:paraId="215F457F" w14:textId="77777777" w:rsidR="0011425E" w:rsidRPr="00677177" w:rsidRDefault="0011425E" w:rsidP="0011425E">
            <w:pPr>
              <w:rPr>
                <w:rFonts w:ascii="Arial" w:hAnsi="Arial" w:cs="Arial"/>
                <w:b/>
                <w:bCs/>
                <w:sz w:val="16"/>
                <w:szCs w:val="16"/>
              </w:rPr>
            </w:pPr>
            <w:r w:rsidRPr="00677177">
              <w:rPr>
                <w:rFonts w:ascii="Arial" w:hAnsi="Arial" w:cs="Arial"/>
                <w:b/>
                <w:bCs/>
                <w:sz w:val="16"/>
                <w:szCs w:val="16"/>
              </w:rPr>
              <w:t>Goal 2</w:t>
            </w:r>
          </w:p>
        </w:tc>
        <w:tc>
          <w:tcPr>
            <w:tcW w:w="2790" w:type="dxa"/>
            <w:tcBorders>
              <w:top w:val="nil"/>
              <w:left w:val="nil"/>
              <w:bottom w:val="single" w:sz="4" w:space="0" w:color="auto"/>
              <w:right w:val="single" w:sz="4" w:space="0" w:color="auto"/>
            </w:tcBorders>
            <w:shd w:val="clear" w:color="000000" w:fill="D9D9D9"/>
            <w:noWrap/>
            <w:hideMark/>
          </w:tcPr>
          <w:p w14:paraId="5EF9CD23" w14:textId="77777777" w:rsidR="0011425E" w:rsidRPr="00677177" w:rsidRDefault="0011425E" w:rsidP="0011425E">
            <w:pPr>
              <w:rPr>
                <w:rFonts w:ascii="Arial" w:hAnsi="Arial" w:cs="Arial"/>
                <w:b/>
                <w:bCs/>
                <w:sz w:val="16"/>
                <w:szCs w:val="16"/>
              </w:rPr>
            </w:pPr>
            <w:r w:rsidRPr="00677177">
              <w:rPr>
                <w:rFonts w:ascii="Arial" w:hAnsi="Arial" w:cs="Arial"/>
                <w:b/>
                <w:bCs/>
                <w:sz w:val="16"/>
                <w:szCs w:val="16"/>
              </w:rPr>
              <w:t>Develop a comprehensive professional development plan to enable facilitators to better serve all learners.</w:t>
            </w:r>
          </w:p>
        </w:tc>
        <w:tc>
          <w:tcPr>
            <w:tcW w:w="2160" w:type="dxa"/>
            <w:tcBorders>
              <w:top w:val="nil"/>
              <w:left w:val="nil"/>
              <w:bottom w:val="single" w:sz="4" w:space="0" w:color="auto"/>
              <w:right w:val="single" w:sz="4" w:space="0" w:color="auto"/>
            </w:tcBorders>
            <w:shd w:val="clear" w:color="000000" w:fill="D9D9D9"/>
            <w:noWrap/>
            <w:hideMark/>
          </w:tcPr>
          <w:p w14:paraId="303F93CE"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p>
        </w:tc>
        <w:tc>
          <w:tcPr>
            <w:tcW w:w="2250" w:type="dxa"/>
            <w:tcBorders>
              <w:top w:val="nil"/>
              <w:left w:val="nil"/>
              <w:bottom w:val="single" w:sz="4" w:space="0" w:color="auto"/>
              <w:right w:val="single" w:sz="4" w:space="0" w:color="auto"/>
            </w:tcBorders>
            <w:shd w:val="clear" w:color="000000" w:fill="D9D9D9"/>
            <w:noWrap/>
            <w:hideMark/>
          </w:tcPr>
          <w:p w14:paraId="12160262"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p>
        </w:tc>
        <w:tc>
          <w:tcPr>
            <w:tcW w:w="1890" w:type="dxa"/>
            <w:tcBorders>
              <w:top w:val="nil"/>
              <w:left w:val="nil"/>
              <w:bottom w:val="single" w:sz="4" w:space="0" w:color="auto"/>
              <w:right w:val="single" w:sz="4" w:space="0" w:color="auto"/>
            </w:tcBorders>
            <w:shd w:val="clear" w:color="000000" w:fill="D9D9D9"/>
            <w:noWrap/>
            <w:vAlign w:val="bottom"/>
            <w:hideMark/>
          </w:tcPr>
          <w:p w14:paraId="71661415"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p>
        </w:tc>
      </w:tr>
      <w:tr w:rsidR="0011425E" w:rsidRPr="00677177" w14:paraId="505E0A75" w14:textId="77777777" w:rsidTr="00DD5143">
        <w:trPr>
          <w:trHeight w:val="900"/>
        </w:trPr>
        <w:tc>
          <w:tcPr>
            <w:tcW w:w="645" w:type="dxa"/>
            <w:tcBorders>
              <w:top w:val="nil"/>
              <w:left w:val="single" w:sz="4" w:space="0" w:color="auto"/>
              <w:bottom w:val="single" w:sz="4" w:space="0" w:color="auto"/>
              <w:right w:val="single" w:sz="4" w:space="0" w:color="auto"/>
            </w:tcBorders>
            <w:shd w:val="clear" w:color="000000" w:fill="D9D9D9"/>
            <w:noWrap/>
            <w:hideMark/>
          </w:tcPr>
          <w:p w14:paraId="276382D9"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p>
        </w:tc>
        <w:tc>
          <w:tcPr>
            <w:tcW w:w="2790" w:type="dxa"/>
            <w:tcBorders>
              <w:top w:val="nil"/>
              <w:left w:val="nil"/>
              <w:bottom w:val="single" w:sz="4" w:space="0" w:color="auto"/>
              <w:right w:val="single" w:sz="4" w:space="0" w:color="auto"/>
            </w:tcBorders>
            <w:shd w:val="clear" w:color="000000" w:fill="D9D9D9"/>
            <w:noWrap/>
            <w:hideMark/>
          </w:tcPr>
          <w:p w14:paraId="2F9F947A"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Identified need:</w:t>
            </w:r>
          </w:p>
        </w:tc>
        <w:tc>
          <w:tcPr>
            <w:tcW w:w="2160" w:type="dxa"/>
            <w:tcBorders>
              <w:top w:val="nil"/>
              <w:left w:val="nil"/>
              <w:bottom w:val="single" w:sz="4" w:space="0" w:color="auto"/>
              <w:right w:val="single" w:sz="4" w:space="0" w:color="auto"/>
            </w:tcBorders>
            <w:shd w:val="clear" w:color="000000" w:fill="D9D9D9"/>
            <w:hideMark/>
          </w:tcPr>
          <w:p w14:paraId="180FD767"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Expected Annual</w:t>
            </w:r>
            <w:r w:rsidRPr="00677177">
              <w:rPr>
                <w:rFonts w:ascii="Arial" w:hAnsi="Arial" w:cs="Arial"/>
                <w:b/>
                <w:bCs/>
                <w:color w:val="000000"/>
                <w:sz w:val="16"/>
                <w:szCs w:val="16"/>
              </w:rPr>
              <w:br/>
              <w:t>Measurable Outcomes:</w:t>
            </w:r>
          </w:p>
        </w:tc>
        <w:tc>
          <w:tcPr>
            <w:tcW w:w="2250" w:type="dxa"/>
            <w:tcBorders>
              <w:top w:val="nil"/>
              <w:left w:val="nil"/>
              <w:bottom w:val="single" w:sz="4" w:space="0" w:color="auto"/>
              <w:right w:val="single" w:sz="4" w:space="0" w:color="auto"/>
            </w:tcBorders>
            <w:shd w:val="clear" w:color="000000" w:fill="D9D9D9"/>
            <w:hideMark/>
          </w:tcPr>
          <w:p w14:paraId="32C73E0B" w14:textId="3433DD55" w:rsidR="0011425E" w:rsidRPr="00677177" w:rsidRDefault="0011425E" w:rsidP="0011425E">
            <w:pPr>
              <w:rPr>
                <w:rFonts w:ascii="Arial" w:hAnsi="Arial" w:cs="Arial"/>
                <w:bCs/>
                <w:color w:val="000000"/>
                <w:sz w:val="16"/>
                <w:szCs w:val="16"/>
              </w:rPr>
            </w:pPr>
            <w:r w:rsidRPr="00677177">
              <w:rPr>
                <w:rFonts w:ascii="Arial" w:hAnsi="Arial" w:cs="Arial"/>
                <w:b/>
                <w:bCs/>
                <w:color w:val="000000"/>
                <w:sz w:val="16"/>
                <w:szCs w:val="16"/>
              </w:rPr>
              <w:t> </w:t>
            </w:r>
            <w:r w:rsidR="0030781E" w:rsidRPr="00677177">
              <w:rPr>
                <w:rFonts w:ascii="Arial" w:hAnsi="Arial" w:cs="Arial"/>
                <w:b/>
                <w:bCs/>
                <w:color w:val="000000"/>
                <w:sz w:val="16"/>
                <w:szCs w:val="16"/>
              </w:rPr>
              <w:t>Progress to date</w:t>
            </w:r>
          </w:p>
        </w:tc>
        <w:tc>
          <w:tcPr>
            <w:tcW w:w="1890" w:type="dxa"/>
            <w:tcBorders>
              <w:top w:val="nil"/>
              <w:left w:val="nil"/>
              <w:bottom w:val="single" w:sz="4" w:space="0" w:color="auto"/>
              <w:right w:val="single" w:sz="4" w:space="0" w:color="auto"/>
            </w:tcBorders>
            <w:shd w:val="clear" w:color="000000" w:fill="D9D9D9"/>
            <w:noWrap/>
            <w:vAlign w:val="center"/>
            <w:hideMark/>
          </w:tcPr>
          <w:p w14:paraId="20A40B9B" w14:textId="77777777" w:rsidR="0011425E" w:rsidRPr="00677177" w:rsidRDefault="0011425E" w:rsidP="0011425E">
            <w:pPr>
              <w:jc w:val="center"/>
              <w:rPr>
                <w:rFonts w:ascii="Arial" w:hAnsi="Arial" w:cs="Arial"/>
                <w:b/>
                <w:bCs/>
                <w:color w:val="000000"/>
                <w:sz w:val="16"/>
                <w:szCs w:val="16"/>
              </w:rPr>
            </w:pPr>
            <w:r w:rsidRPr="00677177">
              <w:rPr>
                <w:rFonts w:ascii="Arial" w:hAnsi="Arial" w:cs="Arial"/>
                <w:b/>
                <w:bCs/>
                <w:color w:val="000000"/>
                <w:sz w:val="16"/>
                <w:szCs w:val="16"/>
              </w:rPr>
              <w:t>Budgeted</w:t>
            </w:r>
          </w:p>
        </w:tc>
      </w:tr>
      <w:tr w:rsidR="0011425E" w:rsidRPr="00677177" w14:paraId="69EB94E8" w14:textId="77777777" w:rsidTr="00DD5143">
        <w:trPr>
          <w:trHeight w:val="480"/>
        </w:trPr>
        <w:tc>
          <w:tcPr>
            <w:tcW w:w="645" w:type="dxa"/>
            <w:tcBorders>
              <w:top w:val="nil"/>
              <w:left w:val="single" w:sz="4" w:space="0" w:color="auto"/>
              <w:bottom w:val="single" w:sz="4" w:space="0" w:color="auto"/>
              <w:right w:val="single" w:sz="4" w:space="0" w:color="auto"/>
            </w:tcBorders>
            <w:shd w:val="clear" w:color="auto" w:fill="auto"/>
            <w:noWrap/>
            <w:hideMark/>
          </w:tcPr>
          <w:p w14:paraId="42C3F97A"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hideMark/>
          </w:tcPr>
          <w:p w14:paraId="7346A864" w14:textId="77777777" w:rsidR="0011425E" w:rsidRPr="00677177" w:rsidRDefault="0011425E" w:rsidP="00677177">
            <w:pPr>
              <w:ind w:firstLineChars="100" w:firstLine="160"/>
              <w:rPr>
                <w:rFonts w:ascii="Arial" w:hAnsi="Arial" w:cs="Arial"/>
                <w:sz w:val="16"/>
                <w:szCs w:val="16"/>
              </w:rPr>
            </w:pPr>
            <w:r w:rsidRPr="00677177">
              <w:rPr>
                <w:rFonts w:ascii="Arial" w:hAnsi="Arial" w:cs="Arial"/>
                <w:sz w:val="16"/>
                <w:szCs w:val="16"/>
              </w:rPr>
              <w:t xml:space="preserve">We need to develop formative and summative assessments to know if students are learning. Specifically, to know if we are serving learners. </w:t>
            </w:r>
            <w:r w:rsidRPr="00677177">
              <w:rPr>
                <w:rFonts w:ascii="Arial" w:hAnsi="Arial" w:cs="Arial"/>
                <w:sz w:val="16"/>
                <w:szCs w:val="16"/>
              </w:rPr>
              <w:br/>
              <w:t>WASC visiting committed identified this as a critical area of need for ACLC.</w:t>
            </w:r>
          </w:p>
        </w:tc>
        <w:tc>
          <w:tcPr>
            <w:tcW w:w="2160" w:type="dxa"/>
            <w:tcBorders>
              <w:top w:val="nil"/>
              <w:left w:val="nil"/>
              <w:bottom w:val="single" w:sz="4" w:space="0" w:color="auto"/>
              <w:right w:val="single" w:sz="4" w:space="0" w:color="auto"/>
            </w:tcBorders>
            <w:shd w:val="clear" w:color="auto" w:fill="auto"/>
            <w:noWrap/>
            <w:hideMark/>
          </w:tcPr>
          <w:p w14:paraId="78B6F3D1" w14:textId="15C71B93" w:rsidR="0011425E" w:rsidRPr="00677177" w:rsidRDefault="0011425E" w:rsidP="00677177">
            <w:pPr>
              <w:ind w:firstLineChars="100" w:firstLine="160"/>
              <w:rPr>
                <w:rFonts w:ascii="Arial" w:hAnsi="Arial" w:cs="Arial"/>
                <w:sz w:val="16"/>
                <w:szCs w:val="16"/>
              </w:rPr>
            </w:pPr>
            <w:r w:rsidRPr="00677177">
              <w:rPr>
                <w:rFonts w:ascii="Arial" w:hAnsi="Arial" w:cs="Arial"/>
                <w:sz w:val="16"/>
                <w:szCs w:val="16"/>
              </w:rPr>
              <w:t xml:space="preserve">Learning Professional Development Goals for facilitators and Lead Facilitator </w:t>
            </w:r>
          </w:p>
        </w:tc>
        <w:tc>
          <w:tcPr>
            <w:tcW w:w="2250" w:type="dxa"/>
            <w:tcBorders>
              <w:top w:val="nil"/>
              <w:left w:val="nil"/>
              <w:bottom w:val="single" w:sz="4" w:space="0" w:color="auto"/>
              <w:right w:val="single" w:sz="4" w:space="0" w:color="auto"/>
            </w:tcBorders>
            <w:shd w:val="clear" w:color="auto" w:fill="auto"/>
            <w:hideMark/>
          </w:tcPr>
          <w:p w14:paraId="1DB4A3EC" w14:textId="77777777" w:rsidR="0011425E" w:rsidRPr="00677177" w:rsidRDefault="0011425E" w:rsidP="00677177">
            <w:pPr>
              <w:ind w:firstLineChars="100" w:firstLine="160"/>
              <w:rPr>
                <w:rFonts w:ascii="Arial" w:hAnsi="Arial" w:cs="Arial"/>
                <w:sz w:val="16"/>
                <w:szCs w:val="16"/>
              </w:rPr>
            </w:pPr>
            <w:r w:rsidRPr="00677177">
              <w:rPr>
                <w:rFonts w:ascii="Arial" w:hAnsi="Arial" w:cs="Arial"/>
                <w:sz w:val="16"/>
                <w:szCs w:val="16"/>
              </w:rPr>
              <w:t xml:space="preserve">Achieved - All facilitators have developed professional goals. Each facilitator is developing formative assessments to demonstrate learning. </w:t>
            </w:r>
          </w:p>
        </w:tc>
        <w:tc>
          <w:tcPr>
            <w:tcW w:w="1890" w:type="dxa"/>
            <w:tcBorders>
              <w:top w:val="nil"/>
              <w:left w:val="nil"/>
              <w:bottom w:val="single" w:sz="4" w:space="0" w:color="auto"/>
              <w:right w:val="single" w:sz="4" w:space="0" w:color="auto"/>
            </w:tcBorders>
            <w:shd w:val="pct12" w:color="000000" w:fill="D9D9D9"/>
            <w:noWrap/>
            <w:vAlign w:val="center"/>
            <w:hideMark/>
          </w:tcPr>
          <w:p w14:paraId="3601461D" w14:textId="77777777" w:rsidR="0011425E" w:rsidRPr="00677177" w:rsidRDefault="0011425E" w:rsidP="0011425E">
            <w:pPr>
              <w:jc w:val="center"/>
              <w:rPr>
                <w:rFonts w:ascii="Arial" w:hAnsi="Arial" w:cs="Arial"/>
                <w:color w:val="000000"/>
                <w:sz w:val="16"/>
                <w:szCs w:val="16"/>
              </w:rPr>
            </w:pPr>
            <w:r w:rsidRPr="00677177">
              <w:rPr>
                <w:rFonts w:ascii="Arial" w:hAnsi="Arial" w:cs="Arial"/>
                <w:color w:val="000000"/>
                <w:sz w:val="16"/>
                <w:szCs w:val="16"/>
              </w:rPr>
              <w:t>Expenditures</w:t>
            </w:r>
          </w:p>
        </w:tc>
      </w:tr>
      <w:tr w:rsidR="0011425E" w:rsidRPr="00677177" w14:paraId="389CD9FD" w14:textId="77777777" w:rsidTr="00DD5143">
        <w:trPr>
          <w:trHeight w:val="480"/>
        </w:trPr>
        <w:tc>
          <w:tcPr>
            <w:tcW w:w="645" w:type="dxa"/>
            <w:tcBorders>
              <w:top w:val="nil"/>
              <w:left w:val="single" w:sz="4" w:space="0" w:color="auto"/>
              <w:bottom w:val="single" w:sz="4" w:space="0" w:color="auto"/>
              <w:right w:val="single" w:sz="4" w:space="0" w:color="auto"/>
            </w:tcBorders>
            <w:shd w:val="clear" w:color="auto" w:fill="auto"/>
            <w:noWrap/>
            <w:hideMark/>
          </w:tcPr>
          <w:p w14:paraId="0DBC8856"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14C70EFB" w14:textId="77777777" w:rsidR="0011425E" w:rsidRPr="00677177" w:rsidRDefault="0011425E" w:rsidP="00677177">
            <w:pPr>
              <w:ind w:firstLineChars="100" w:firstLine="160"/>
              <w:rPr>
                <w:rFonts w:ascii="Arial" w:hAnsi="Arial" w:cs="Arial"/>
                <w:sz w:val="16"/>
                <w:szCs w:val="16"/>
              </w:rPr>
            </w:pPr>
            <w:r w:rsidRPr="00677177">
              <w:rPr>
                <w:rFonts w:ascii="Arial" w:hAnsi="Arial" w:cs="Arial"/>
                <w:sz w:val="16"/>
                <w:szCs w:val="16"/>
              </w:rPr>
              <w:t>The academic achievement gap as identified in STAR and GPA data.</w:t>
            </w:r>
          </w:p>
        </w:tc>
        <w:tc>
          <w:tcPr>
            <w:tcW w:w="2160" w:type="dxa"/>
            <w:tcBorders>
              <w:top w:val="nil"/>
              <w:left w:val="nil"/>
              <w:bottom w:val="single" w:sz="4" w:space="0" w:color="auto"/>
              <w:right w:val="single" w:sz="4" w:space="0" w:color="auto"/>
            </w:tcBorders>
            <w:shd w:val="clear" w:color="auto" w:fill="auto"/>
            <w:noWrap/>
            <w:hideMark/>
          </w:tcPr>
          <w:p w14:paraId="33966E74" w14:textId="5DCD75D6" w:rsidR="0011425E" w:rsidRPr="00677177" w:rsidRDefault="0011425E" w:rsidP="00677177">
            <w:pPr>
              <w:ind w:firstLineChars="100" w:firstLine="160"/>
              <w:rPr>
                <w:rFonts w:ascii="Arial" w:hAnsi="Arial" w:cs="Arial"/>
                <w:sz w:val="16"/>
                <w:szCs w:val="16"/>
              </w:rPr>
            </w:pPr>
            <w:r w:rsidRPr="00677177">
              <w:rPr>
                <w:rFonts w:ascii="Arial" w:hAnsi="Arial" w:cs="Arial"/>
                <w:sz w:val="16"/>
                <w:szCs w:val="16"/>
              </w:rPr>
              <w:t xml:space="preserve">School wide Professional Development Goal </w:t>
            </w:r>
          </w:p>
        </w:tc>
        <w:tc>
          <w:tcPr>
            <w:tcW w:w="2250" w:type="dxa"/>
            <w:tcBorders>
              <w:top w:val="nil"/>
              <w:left w:val="nil"/>
              <w:bottom w:val="single" w:sz="4" w:space="0" w:color="auto"/>
              <w:right w:val="single" w:sz="4" w:space="0" w:color="auto"/>
            </w:tcBorders>
            <w:shd w:val="clear" w:color="auto" w:fill="auto"/>
            <w:hideMark/>
          </w:tcPr>
          <w:p w14:paraId="2D18259E" w14:textId="4C073E7F" w:rsidR="0011425E" w:rsidRPr="00677177" w:rsidRDefault="0011425E" w:rsidP="00677177">
            <w:pPr>
              <w:ind w:firstLineChars="100" w:firstLine="160"/>
              <w:rPr>
                <w:rFonts w:ascii="Arial" w:hAnsi="Arial" w:cs="Arial"/>
                <w:sz w:val="16"/>
                <w:szCs w:val="16"/>
              </w:rPr>
            </w:pPr>
            <w:r w:rsidRPr="00677177">
              <w:rPr>
                <w:rFonts w:ascii="Arial" w:hAnsi="Arial" w:cs="Arial"/>
                <w:sz w:val="16"/>
                <w:szCs w:val="16"/>
              </w:rPr>
              <w:t>Common Core Assessment has given us a new baseline of data. We will use our year one (14-15 CAASPP) and year two (15-16 CAASPP) data to review this measurable next year.</w:t>
            </w:r>
          </w:p>
        </w:tc>
        <w:tc>
          <w:tcPr>
            <w:tcW w:w="1890" w:type="dxa"/>
            <w:tcBorders>
              <w:top w:val="nil"/>
              <w:left w:val="nil"/>
              <w:bottom w:val="single" w:sz="4" w:space="0" w:color="auto"/>
              <w:right w:val="single" w:sz="4" w:space="0" w:color="auto"/>
            </w:tcBorders>
            <w:shd w:val="clear" w:color="auto" w:fill="auto"/>
            <w:noWrap/>
            <w:vAlign w:val="center"/>
            <w:hideMark/>
          </w:tcPr>
          <w:p w14:paraId="1267F133" w14:textId="5BFBE084"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Expenditure: 7K from professional development budget  </w:t>
            </w:r>
          </w:p>
        </w:tc>
      </w:tr>
      <w:tr w:rsidR="0011425E" w:rsidRPr="00677177" w14:paraId="4C6F3EC9" w14:textId="77777777" w:rsidTr="00DD5143">
        <w:trPr>
          <w:trHeight w:val="480"/>
        </w:trPr>
        <w:tc>
          <w:tcPr>
            <w:tcW w:w="645" w:type="dxa"/>
            <w:tcBorders>
              <w:top w:val="nil"/>
              <w:left w:val="single" w:sz="4" w:space="0" w:color="auto"/>
              <w:bottom w:val="single" w:sz="4" w:space="0" w:color="auto"/>
              <w:right w:val="single" w:sz="4" w:space="0" w:color="auto"/>
            </w:tcBorders>
            <w:shd w:val="clear" w:color="auto" w:fill="auto"/>
            <w:noWrap/>
            <w:hideMark/>
          </w:tcPr>
          <w:p w14:paraId="74639C0B"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hideMark/>
          </w:tcPr>
          <w:p w14:paraId="2C6649BC" w14:textId="77777777" w:rsidR="0011425E" w:rsidRPr="00677177" w:rsidRDefault="0011425E" w:rsidP="00677177">
            <w:pPr>
              <w:ind w:firstLineChars="100" w:firstLine="160"/>
              <w:rPr>
                <w:rFonts w:ascii="Arial" w:hAnsi="Arial" w:cs="Arial"/>
                <w:sz w:val="16"/>
                <w:szCs w:val="16"/>
              </w:rPr>
            </w:pPr>
            <w:r w:rsidRPr="00677177">
              <w:rPr>
                <w:rFonts w:ascii="Arial" w:hAnsi="Arial" w:cs="Arial"/>
                <w:sz w:val="16"/>
                <w:szCs w:val="16"/>
              </w:rPr>
              <w:t xml:space="preserve">We need to develop formative and summative assessments to know if students are learning. Specifically, to know if we are serving learners. </w:t>
            </w:r>
            <w:r w:rsidRPr="00677177">
              <w:rPr>
                <w:rFonts w:ascii="Arial" w:hAnsi="Arial" w:cs="Arial"/>
                <w:sz w:val="16"/>
                <w:szCs w:val="16"/>
              </w:rPr>
              <w:br/>
              <w:t xml:space="preserve">WASC visiting committed identified this as a </w:t>
            </w:r>
            <w:r w:rsidRPr="00677177">
              <w:rPr>
                <w:rFonts w:ascii="Arial" w:hAnsi="Arial" w:cs="Arial"/>
                <w:sz w:val="16"/>
                <w:szCs w:val="16"/>
                <w:u w:val="single"/>
              </w:rPr>
              <w:t>critical area of need</w:t>
            </w:r>
            <w:r w:rsidRPr="00677177">
              <w:rPr>
                <w:rFonts w:ascii="Arial" w:hAnsi="Arial" w:cs="Arial"/>
                <w:sz w:val="16"/>
                <w:szCs w:val="16"/>
              </w:rPr>
              <w:t xml:space="preserve"> for ACLC.</w:t>
            </w:r>
          </w:p>
        </w:tc>
        <w:tc>
          <w:tcPr>
            <w:tcW w:w="2160" w:type="dxa"/>
            <w:tcBorders>
              <w:top w:val="nil"/>
              <w:left w:val="nil"/>
              <w:bottom w:val="single" w:sz="4" w:space="0" w:color="auto"/>
              <w:right w:val="single" w:sz="4" w:space="0" w:color="auto"/>
            </w:tcBorders>
            <w:shd w:val="clear" w:color="auto" w:fill="auto"/>
            <w:noWrap/>
            <w:hideMark/>
          </w:tcPr>
          <w:p w14:paraId="6B276EF6" w14:textId="77777777" w:rsidR="0011425E" w:rsidRPr="00677177" w:rsidRDefault="0011425E" w:rsidP="00677177">
            <w:pPr>
              <w:ind w:firstLineChars="100" w:firstLine="160"/>
              <w:rPr>
                <w:rFonts w:ascii="Arial" w:hAnsi="Arial" w:cs="Arial"/>
                <w:sz w:val="16"/>
                <w:szCs w:val="16"/>
              </w:rPr>
            </w:pPr>
            <w:r w:rsidRPr="00677177">
              <w:rPr>
                <w:rFonts w:ascii="Arial" w:hAnsi="Arial" w:cs="Arial"/>
                <w:sz w:val="16"/>
                <w:szCs w:val="16"/>
              </w:rPr>
              <w:t>SRI or Lexile for all learners at ACLC to be used in professional development</w:t>
            </w:r>
          </w:p>
        </w:tc>
        <w:tc>
          <w:tcPr>
            <w:tcW w:w="2250" w:type="dxa"/>
            <w:tcBorders>
              <w:top w:val="nil"/>
              <w:left w:val="nil"/>
              <w:bottom w:val="single" w:sz="4" w:space="0" w:color="auto"/>
              <w:right w:val="single" w:sz="4" w:space="0" w:color="auto"/>
            </w:tcBorders>
            <w:shd w:val="clear" w:color="auto" w:fill="auto"/>
            <w:noWrap/>
            <w:hideMark/>
          </w:tcPr>
          <w:p w14:paraId="62D8C003" w14:textId="77777777" w:rsidR="0011425E" w:rsidRPr="00677177" w:rsidRDefault="0011425E" w:rsidP="00677177">
            <w:pPr>
              <w:ind w:firstLineChars="100" w:firstLine="160"/>
              <w:rPr>
                <w:rFonts w:ascii="Arial" w:hAnsi="Arial" w:cs="Arial"/>
                <w:sz w:val="16"/>
                <w:szCs w:val="16"/>
              </w:rPr>
            </w:pPr>
            <w:r w:rsidRPr="00677177">
              <w:rPr>
                <w:rFonts w:ascii="Arial" w:hAnsi="Arial" w:cs="Arial"/>
                <w:sz w:val="16"/>
                <w:szCs w:val="16"/>
              </w:rPr>
              <w:t>Established baseline in September</w:t>
            </w:r>
          </w:p>
        </w:tc>
        <w:tc>
          <w:tcPr>
            <w:tcW w:w="1890" w:type="dxa"/>
            <w:tcBorders>
              <w:top w:val="nil"/>
              <w:left w:val="nil"/>
              <w:bottom w:val="single" w:sz="4" w:space="0" w:color="auto"/>
              <w:right w:val="single" w:sz="4" w:space="0" w:color="auto"/>
            </w:tcBorders>
            <w:shd w:val="clear" w:color="auto" w:fill="auto"/>
            <w:noWrap/>
            <w:vAlign w:val="center"/>
            <w:hideMark/>
          </w:tcPr>
          <w:p w14:paraId="304B1B9E" w14:textId="1CCAB66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Expenditure: 3K for training on assessment and data analysis  </w:t>
            </w:r>
          </w:p>
        </w:tc>
      </w:tr>
      <w:tr w:rsidR="0011425E" w:rsidRPr="00677177" w14:paraId="061613DD" w14:textId="77777777" w:rsidTr="00DD5143">
        <w:trPr>
          <w:trHeight w:val="480"/>
        </w:trPr>
        <w:tc>
          <w:tcPr>
            <w:tcW w:w="645" w:type="dxa"/>
            <w:tcBorders>
              <w:top w:val="nil"/>
              <w:left w:val="single" w:sz="4" w:space="0" w:color="auto"/>
              <w:bottom w:val="single" w:sz="4" w:space="0" w:color="auto"/>
              <w:right w:val="single" w:sz="4" w:space="0" w:color="auto"/>
            </w:tcBorders>
            <w:shd w:val="clear" w:color="auto" w:fill="auto"/>
            <w:noWrap/>
            <w:hideMark/>
          </w:tcPr>
          <w:p w14:paraId="62C87C4F"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4055D3FE"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Facilitators need strategies to support learning and provide intervention.</w:t>
            </w:r>
          </w:p>
        </w:tc>
        <w:tc>
          <w:tcPr>
            <w:tcW w:w="2160" w:type="dxa"/>
            <w:tcBorders>
              <w:top w:val="nil"/>
              <w:left w:val="nil"/>
              <w:bottom w:val="single" w:sz="4" w:space="0" w:color="auto"/>
              <w:right w:val="single" w:sz="4" w:space="0" w:color="auto"/>
            </w:tcBorders>
            <w:shd w:val="clear" w:color="auto" w:fill="auto"/>
            <w:hideMark/>
          </w:tcPr>
          <w:p w14:paraId="37B28354" w14:textId="77777777" w:rsidR="0011425E" w:rsidRPr="00677177" w:rsidRDefault="0011425E" w:rsidP="00677177">
            <w:pPr>
              <w:ind w:firstLineChars="100" w:firstLine="160"/>
              <w:rPr>
                <w:rFonts w:ascii="Arial" w:hAnsi="Arial" w:cs="Arial"/>
                <w:sz w:val="16"/>
                <w:szCs w:val="16"/>
              </w:rPr>
            </w:pPr>
            <w:r w:rsidRPr="00677177">
              <w:rPr>
                <w:rFonts w:ascii="Arial" w:hAnsi="Arial" w:cs="Arial"/>
                <w:sz w:val="16"/>
                <w:szCs w:val="16"/>
              </w:rPr>
              <w:t xml:space="preserve">Develop criteria for an effective academic support strategies to support ELL, LI and FY </w:t>
            </w:r>
            <w:r w:rsidRPr="00677177">
              <w:rPr>
                <w:rFonts w:ascii="Arial" w:hAnsi="Arial" w:cs="Arial"/>
                <w:sz w:val="16"/>
                <w:szCs w:val="16"/>
              </w:rPr>
              <w:br/>
              <w:t>and underserved learners  </w:t>
            </w:r>
          </w:p>
        </w:tc>
        <w:tc>
          <w:tcPr>
            <w:tcW w:w="2250" w:type="dxa"/>
            <w:tcBorders>
              <w:top w:val="nil"/>
              <w:left w:val="nil"/>
              <w:bottom w:val="single" w:sz="4" w:space="0" w:color="auto"/>
              <w:right w:val="single" w:sz="4" w:space="0" w:color="auto"/>
            </w:tcBorders>
            <w:shd w:val="clear" w:color="auto" w:fill="auto"/>
            <w:hideMark/>
          </w:tcPr>
          <w:p w14:paraId="5664EF00" w14:textId="77777777" w:rsidR="0011425E" w:rsidRPr="00677177" w:rsidRDefault="0011425E" w:rsidP="00677177">
            <w:pPr>
              <w:ind w:firstLineChars="100" w:firstLine="160"/>
              <w:rPr>
                <w:rFonts w:ascii="Arial" w:hAnsi="Arial" w:cs="Arial"/>
                <w:sz w:val="16"/>
                <w:szCs w:val="16"/>
              </w:rPr>
            </w:pPr>
            <w:r w:rsidRPr="00677177">
              <w:rPr>
                <w:rFonts w:ascii="Arial" w:hAnsi="Arial" w:cs="Arial"/>
                <w:sz w:val="16"/>
                <w:szCs w:val="16"/>
              </w:rPr>
              <w:t xml:space="preserve">Achieved - 20% ELL support person hired in October. </w:t>
            </w:r>
          </w:p>
        </w:tc>
        <w:tc>
          <w:tcPr>
            <w:tcW w:w="1890" w:type="dxa"/>
            <w:tcBorders>
              <w:top w:val="nil"/>
              <w:left w:val="nil"/>
              <w:bottom w:val="single" w:sz="4" w:space="0" w:color="auto"/>
              <w:right w:val="single" w:sz="4" w:space="0" w:color="auto"/>
            </w:tcBorders>
            <w:shd w:val="clear" w:color="auto" w:fill="auto"/>
            <w:noWrap/>
            <w:vAlign w:val="center"/>
            <w:hideMark/>
          </w:tcPr>
          <w:p w14:paraId="7931C9C2"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Expenditure: 2K for workshops in Illuminate assessment </w:t>
            </w:r>
          </w:p>
        </w:tc>
      </w:tr>
      <w:tr w:rsidR="0011425E" w:rsidRPr="00677177" w14:paraId="277C705D" w14:textId="77777777" w:rsidTr="00DD5143">
        <w:trPr>
          <w:trHeight w:val="720"/>
        </w:trPr>
        <w:tc>
          <w:tcPr>
            <w:tcW w:w="645" w:type="dxa"/>
            <w:tcBorders>
              <w:top w:val="nil"/>
              <w:left w:val="single" w:sz="4" w:space="0" w:color="auto"/>
              <w:bottom w:val="single" w:sz="4" w:space="0" w:color="auto"/>
              <w:right w:val="single" w:sz="4" w:space="0" w:color="auto"/>
            </w:tcBorders>
            <w:shd w:val="clear" w:color="auto" w:fill="auto"/>
            <w:noWrap/>
            <w:hideMark/>
          </w:tcPr>
          <w:p w14:paraId="1804A67B"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05738212"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160" w:type="dxa"/>
            <w:tcBorders>
              <w:top w:val="nil"/>
              <w:left w:val="nil"/>
              <w:bottom w:val="single" w:sz="4" w:space="0" w:color="auto"/>
              <w:right w:val="single" w:sz="4" w:space="0" w:color="auto"/>
            </w:tcBorders>
            <w:shd w:val="clear" w:color="auto" w:fill="auto"/>
            <w:hideMark/>
          </w:tcPr>
          <w:p w14:paraId="3B51A7A8" w14:textId="77777777" w:rsidR="0011425E" w:rsidRPr="00677177" w:rsidRDefault="0011425E" w:rsidP="00677177">
            <w:pPr>
              <w:ind w:firstLineChars="100" w:firstLine="160"/>
              <w:rPr>
                <w:rFonts w:ascii="Arial" w:hAnsi="Arial" w:cs="Arial"/>
                <w:sz w:val="16"/>
                <w:szCs w:val="16"/>
              </w:rPr>
            </w:pPr>
            <w:r w:rsidRPr="00677177">
              <w:rPr>
                <w:rFonts w:ascii="Arial" w:hAnsi="Arial" w:cs="Arial"/>
                <w:sz w:val="16"/>
                <w:szCs w:val="16"/>
              </w:rPr>
              <w:t xml:space="preserve">Development of 3 formative assessments to know if students are learning. Specifically, to </w:t>
            </w:r>
            <w:r w:rsidRPr="00677177">
              <w:rPr>
                <w:rFonts w:ascii="Arial" w:hAnsi="Arial" w:cs="Arial"/>
                <w:sz w:val="16"/>
                <w:szCs w:val="16"/>
              </w:rPr>
              <w:br/>
              <w:t xml:space="preserve">know if we are serving learners. WASC visiting committed identified this as a critical area of </w:t>
            </w:r>
            <w:r w:rsidRPr="00677177">
              <w:rPr>
                <w:rFonts w:ascii="Arial" w:hAnsi="Arial" w:cs="Arial"/>
                <w:sz w:val="16"/>
                <w:szCs w:val="16"/>
              </w:rPr>
              <w:br/>
              <w:t>need for ACLC.</w:t>
            </w:r>
          </w:p>
        </w:tc>
        <w:tc>
          <w:tcPr>
            <w:tcW w:w="2250" w:type="dxa"/>
            <w:tcBorders>
              <w:top w:val="nil"/>
              <w:left w:val="nil"/>
              <w:bottom w:val="single" w:sz="4" w:space="0" w:color="auto"/>
              <w:right w:val="single" w:sz="4" w:space="0" w:color="auto"/>
            </w:tcBorders>
            <w:shd w:val="clear" w:color="auto" w:fill="auto"/>
            <w:hideMark/>
          </w:tcPr>
          <w:p w14:paraId="4699BDEF" w14:textId="77777777" w:rsidR="0011425E" w:rsidRPr="00677177" w:rsidRDefault="0011425E" w:rsidP="00677177">
            <w:pPr>
              <w:ind w:firstLineChars="100" w:firstLine="160"/>
              <w:rPr>
                <w:rFonts w:ascii="Arial" w:hAnsi="Arial" w:cs="Arial"/>
                <w:sz w:val="16"/>
                <w:szCs w:val="16"/>
              </w:rPr>
            </w:pPr>
            <w:r w:rsidRPr="00677177">
              <w:rPr>
                <w:rFonts w:ascii="Arial" w:hAnsi="Arial" w:cs="Arial"/>
                <w:sz w:val="16"/>
                <w:szCs w:val="16"/>
              </w:rPr>
              <w:t>In progress - Facilitator survey was taken as part of our WASC self study. Also part of the evaluation process for CLCS</w:t>
            </w:r>
          </w:p>
        </w:tc>
        <w:tc>
          <w:tcPr>
            <w:tcW w:w="1890" w:type="dxa"/>
            <w:tcBorders>
              <w:top w:val="nil"/>
              <w:left w:val="nil"/>
              <w:bottom w:val="single" w:sz="4" w:space="0" w:color="auto"/>
              <w:right w:val="single" w:sz="4" w:space="0" w:color="auto"/>
            </w:tcBorders>
            <w:shd w:val="clear" w:color="auto" w:fill="auto"/>
            <w:noWrap/>
            <w:vAlign w:val="center"/>
            <w:hideMark/>
          </w:tcPr>
          <w:p w14:paraId="131854DD"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Expenditure: 2K CELDT Assessments</w:t>
            </w:r>
          </w:p>
        </w:tc>
      </w:tr>
      <w:tr w:rsidR="0011425E" w:rsidRPr="00677177" w14:paraId="2CBB4F32" w14:textId="77777777" w:rsidTr="00DD5143">
        <w:trPr>
          <w:trHeight w:val="300"/>
        </w:trPr>
        <w:tc>
          <w:tcPr>
            <w:tcW w:w="645" w:type="dxa"/>
            <w:tcBorders>
              <w:top w:val="nil"/>
              <w:left w:val="single" w:sz="4" w:space="0" w:color="auto"/>
              <w:bottom w:val="single" w:sz="4" w:space="0" w:color="auto"/>
              <w:right w:val="single" w:sz="4" w:space="0" w:color="auto"/>
            </w:tcBorders>
            <w:shd w:val="clear" w:color="auto" w:fill="auto"/>
            <w:noWrap/>
            <w:hideMark/>
          </w:tcPr>
          <w:p w14:paraId="6BEF5D99"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58E6B12A"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160" w:type="dxa"/>
            <w:tcBorders>
              <w:top w:val="nil"/>
              <w:left w:val="nil"/>
              <w:bottom w:val="single" w:sz="4" w:space="0" w:color="auto"/>
              <w:right w:val="single" w:sz="4" w:space="0" w:color="auto"/>
            </w:tcBorders>
            <w:shd w:val="clear" w:color="auto" w:fill="auto"/>
            <w:noWrap/>
            <w:hideMark/>
          </w:tcPr>
          <w:p w14:paraId="25277865" w14:textId="77777777" w:rsidR="0011425E" w:rsidRPr="00677177" w:rsidRDefault="0011425E" w:rsidP="00677177">
            <w:pPr>
              <w:ind w:firstLineChars="100" w:firstLine="160"/>
              <w:rPr>
                <w:rFonts w:ascii="Arial" w:hAnsi="Arial" w:cs="Arial"/>
                <w:sz w:val="16"/>
                <w:szCs w:val="16"/>
              </w:rPr>
            </w:pPr>
            <w:r w:rsidRPr="00677177">
              <w:rPr>
                <w:rFonts w:ascii="Arial" w:hAnsi="Arial" w:cs="Arial"/>
                <w:sz w:val="16"/>
                <w:szCs w:val="16"/>
              </w:rPr>
              <w:t>The academic achievement gap as identified in CAASPP and GPA data.</w:t>
            </w:r>
          </w:p>
        </w:tc>
        <w:tc>
          <w:tcPr>
            <w:tcW w:w="2250" w:type="dxa"/>
            <w:tcBorders>
              <w:top w:val="nil"/>
              <w:left w:val="nil"/>
              <w:bottom w:val="single" w:sz="4" w:space="0" w:color="auto"/>
              <w:right w:val="single" w:sz="4" w:space="0" w:color="auto"/>
            </w:tcBorders>
            <w:shd w:val="clear" w:color="auto" w:fill="auto"/>
            <w:noWrap/>
            <w:hideMark/>
          </w:tcPr>
          <w:p w14:paraId="76426FE3" w14:textId="77777777" w:rsidR="0011425E" w:rsidRPr="00677177" w:rsidRDefault="0011425E" w:rsidP="00677177">
            <w:pPr>
              <w:ind w:firstLineChars="100" w:firstLine="160"/>
              <w:rPr>
                <w:rFonts w:ascii="Arial" w:hAnsi="Arial" w:cs="Arial"/>
                <w:sz w:val="16"/>
                <w:szCs w:val="16"/>
              </w:rPr>
            </w:pPr>
            <w:r w:rsidRPr="00677177">
              <w:rPr>
                <w:rFonts w:ascii="Arial" w:hAnsi="Arial" w:cs="Arial"/>
                <w:sz w:val="16"/>
                <w:szCs w:val="16"/>
              </w:rPr>
              <w:t>In Progress - Baseline was established in September for CAASPP. December GPA Baseline established</w:t>
            </w:r>
          </w:p>
        </w:tc>
        <w:tc>
          <w:tcPr>
            <w:tcW w:w="1890" w:type="dxa"/>
            <w:tcBorders>
              <w:top w:val="nil"/>
              <w:left w:val="nil"/>
              <w:bottom w:val="single" w:sz="4" w:space="0" w:color="auto"/>
              <w:right w:val="single" w:sz="4" w:space="0" w:color="auto"/>
            </w:tcBorders>
            <w:shd w:val="clear" w:color="auto" w:fill="auto"/>
            <w:noWrap/>
            <w:vAlign w:val="center"/>
            <w:hideMark/>
          </w:tcPr>
          <w:p w14:paraId="6DCB5651" w14:textId="245CA74D"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Expenditure: 3K for sight license of assessment tool </w:t>
            </w:r>
          </w:p>
        </w:tc>
      </w:tr>
      <w:tr w:rsidR="0011425E" w:rsidRPr="00677177" w14:paraId="508CFDE1" w14:textId="77777777" w:rsidTr="00DD5143">
        <w:trPr>
          <w:trHeight w:val="300"/>
        </w:trPr>
        <w:tc>
          <w:tcPr>
            <w:tcW w:w="645" w:type="dxa"/>
            <w:tcBorders>
              <w:top w:val="nil"/>
              <w:left w:val="single" w:sz="4" w:space="0" w:color="auto"/>
              <w:bottom w:val="single" w:sz="4" w:space="0" w:color="auto"/>
              <w:right w:val="single" w:sz="4" w:space="0" w:color="auto"/>
            </w:tcBorders>
            <w:shd w:val="clear" w:color="000000" w:fill="D9D9D9"/>
            <w:noWrap/>
            <w:hideMark/>
          </w:tcPr>
          <w:p w14:paraId="28DA0F0D"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Goal 3</w:t>
            </w:r>
          </w:p>
        </w:tc>
        <w:tc>
          <w:tcPr>
            <w:tcW w:w="2790" w:type="dxa"/>
            <w:tcBorders>
              <w:top w:val="nil"/>
              <w:left w:val="nil"/>
              <w:bottom w:val="single" w:sz="4" w:space="0" w:color="auto"/>
              <w:right w:val="single" w:sz="4" w:space="0" w:color="auto"/>
            </w:tcBorders>
            <w:shd w:val="clear" w:color="000000" w:fill="D9D9D9"/>
            <w:noWrap/>
            <w:hideMark/>
          </w:tcPr>
          <w:p w14:paraId="5080300D"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Increase academic achievement for Foster Youth, ELL and Low Income learners.</w:t>
            </w:r>
          </w:p>
        </w:tc>
        <w:tc>
          <w:tcPr>
            <w:tcW w:w="2160" w:type="dxa"/>
            <w:tcBorders>
              <w:top w:val="nil"/>
              <w:left w:val="nil"/>
              <w:bottom w:val="single" w:sz="4" w:space="0" w:color="auto"/>
              <w:right w:val="single" w:sz="4" w:space="0" w:color="auto"/>
            </w:tcBorders>
            <w:shd w:val="clear" w:color="000000" w:fill="D9D9D9"/>
            <w:noWrap/>
            <w:hideMark/>
          </w:tcPr>
          <w:p w14:paraId="60C043C1"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p>
        </w:tc>
        <w:tc>
          <w:tcPr>
            <w:tcW w:w="2250" w:type="dxa"/>
            <w:tcBorders>
              <w:top w:val="nil"/>
              <w:left w:val="nil"/>
              <w:bottom w:val="single" w:sz="4" w:space="0" w:color="auto"/>
              <w:right w:val="single" w:sz="4" w:space="0" w:color="auto"/>
            </w:tcBorders>
            <w:shd w:val="clear" w:color="000000" w:fill="D9D9D9"/>
            <w:noWrap/>
            <w:hideMark/>
          </w:tcPr>
          <w:p w14:paraId="4AF42592"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p>
        </w:tc>
        <w:tc>
          <w:tcPr>
            <w:tcW w:w="1890" w:type="dxa"/>
            <w:tcBorders>
              <w:top w:val="nil"/>
              <w:left w:val="nil"/>
              <w:bottom w:val="single" w:sz="4" w:space="0" w:color="auto"/>
              <w:right w:val="single" w:sz="4" w:space="0" w:color="auto"/>
            </w:tcBorders>
            <w:shd w:val="clear" w:color="000000" w:fill="D9D9D9"/>
            <w:noWrap/>
            <w:vAlign w:val="center"/>
            <w:hideMark/>
          </w:tcPr>
          <w:p w14:paraId="13521F71"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p>
        </w:tc>
      </w:tr>
      <w:tr w:rsidR="0011425E" w:rsidRPr="00677177" w14:paraId="06D47E86" w14:textId="77777777" w:rsidTr="00DD5143">
        <w:trPr>
          <w:trHeight w:val="900"/>
        </w:trPr>
        <w:tc>
          <w:tcPr>
            <w:tcW w:w="645" w:type="dxa"/>
            <w:tcBorders>
              <w:top w:val="nil"/>
              <w:left w:val="single" w:sz="4" w:space="0" w:color="auto"/>
              <w:bottom w:val="single" w:sz="4" w:space="0" w:color="auto"/>
              <w:right w:val="single" w:sz="4" w:space="0" w:color="auto"/>
            </w:tcBorders>
            <w:shd w:val="clear" w:color="000000" w:fill="D9D9D9"/>
            <w:noWrap/>
            <w:hideMark/>
          </w:tcPr>
          <w:p w14:paraId="4BF473AF"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p>
        </w:tc>
        <w:tc>
          <w:tcPr>
            <w:tcW w:w="2790" w:type="dxa"/>
            <w:tcBorders>
              <w:top w:val="nil"/>
              <w:left w:val="nil"/>
              <w:bottom w:val="single" w:sz="4" w:space="0" w:color="auto"/>
              <w:right w:val="single" w:sz="4" w:space="0" w:color="auto"/>
            </w:tcBorders>
            <w:shd w:val="clear" w:color="000000" w:fill="D9D9D9"/>
            <w:noWrap/>
            <w:hideMark/>
          </w:tcPr>
          <w:p w14:paraId="7C06DD55"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Identified need:</w:t>
            </w:r>
          </w:p>
        </w:tc>
        <w:tc>
          <w:tcPr>
            <w:tcW w:w="2160" w:type="dxa"/>
            <w:tcBorders>
              <w:top w:val="nil"/>
              <w:left w:val="nil"/>
              <w:bottom w:val="single" w:sz="4" w:space="0" w:color="auto"/>
              <w:right w:val="single" w:sz="4" w:space="0" w:color="auto"/>
            </w:tcBorders>
            <w:shd w:val="clear" w:color="000000" w:fill="D9D9D9"/>
            <w:hideMark/>
          </w:tcPr>
          <w:p w14:paraId="2E660123"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Expected Annual</w:t>
            </w:r>
            <w:r w:rsidRPr="00677177">
              <w:rPr>
                <w:rFonts w:ascii="Arial" w:hAnsi="Arial" w:cs="Arial"/>
                <w:b/>
                <w:bCs/>
                <w:color w:val="000000"/>
                <w:sz w:val="16"/>
                <w:szCs w:val="16"/>
              </w:rPr>
              <w:br/>
              <w:t>Measurable Outcomes:</w:t>
            </w:r>
          </w:p>
        </w:tc>
        <w:tc>
          <w:tcPr>
            <w:tcW w:w="2250" w:type="dxa"/>
            <w:tcBorders>
              <w:top w:val="nil"/>
              <w:left w:val="nil"/>
              <w:bottom w:val="single" w:sz="4" w:space="0" w:color="auto"/>
              <w:right w:val="single" w:sz="4" w:space="0" w:color="auto"/>
            </w:tcBorders>
            <w:shd w:val="clear" w:color="000000" w:fill="D9D9D9"/>
            <w:hideMark/>
          </w:tcPr>
          <w:p w14:paraId="1A466DEA" w14:textId="44BEDA83"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r w:rsidR="0030781E" w:rsidRPr="00677177">
              <w:rPr>
                <w:rFonts w:ascii="Arial" w:hAnsi="Arial" w:cs="Arial"/>
                <w:b/>
                <w:bCs/>
                <w:color w:val="000000"/>
                <w:sz w:val="16"/>
                <w:szCs w:val="16"/>
              </w:rPr>
              <w:t>Progress to date</w:t>
            </w:r>
          </w:p>
        </w:tc>
        <w:tc>
          <w:tcPr>
            <w:tcW w:w="1890" w:type="dxa"/>
            <w:tcBorders>
              <w:top w:val="nil"/>
              <w:left w:val="nil"/>
              <w:bottom w:val="single" w:sz="4" w:space="0" w:color="auto"/>
              <w:right w:val="single" w:sz="4" w:space="0" w:color="auto"/>
            </w:tcBorders>
            <w:shd w:val="clear" w:color="000000" w:fill="D9D9D9"/>
            <w:noWrap/>
            <w:vAlign w:val="center"/>
            <w:hideMark/>
          </w:tcPr>
          <w:p w14:paraId="1AF36774" w14:textId="77777777" w:rsidR="0011425E" w:rsidRPr="00677177" w:rsidRDefault="0011425E" w:rsidP="0011425E">
            <w:pPr>
              <w:jc w:val="center"/>
              <w:rPr>
                <w:rFonts w:ascii="Arial" w:hAnsi="Arial" w:cs="Arial"/>
                <w:b/>
                <w:bCs/>
                <w:color w:val="000000"/>
                <w:sz w:val="16"/>
                <w:szCs w:val="16"/>
              </w:rPr>
            </w:pPr>
            <w:r w:rsidRPr="00677177">
              <w:rPr>
                <w:rFonts w:ascii="Arial" w:hAnsi="Arial" w:cs="Arial"/>
                <w:b/>
                <w:bCs/>
                <w:color w:val="000000"/>
                <w:sz w:val="16"/>
                <w:szCs w:val="16"/>
              </w:rPr>
              <w:t>Budgeted</w:t>
            </w:r>
          </w:p>
        </w:tc>
      </w:tr>
      <w:tr w:rsidR="0011425E" w:rsidRPr="00677177" w14:paraId="42E4F35A" w14:textId="77777777" w:rsidTr="00DD5143">
        <w:trPr>
          <w:trHeight w:val="300"/>
        </w:trPr>
        <w:tc>
          <w:tcPr>
            <w:tcW w:w="645" w:type="dxa"/>
            <w:tcBorders>
              <w:top w:val="nil"/>
              <w:left w:val="single" w:sz="4" w:space="0" w:color="auto"/>
              <w:bottom w:val="single" w:sz="4" w:space="0" w:color="auto"/>
              <w:right w:val="single" w:sz="4" w:space="0" w:color="auto"/>
            </w:tcBorders>
            <w:shd w:val="clear" w:color="auto" w:fill="auto"/>
            <w:noWrap/>
            <w:hideMark/>
          </w:tcPr>
          <w:p w14:paraId="210682B2"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11D099FE" w14:textId="77777777" w:rsidR="0011425E" w:rsidRPr="00677177" w:rsidRDefault="0011425E" w:rsidP="00677177">
            <w:pPr>
              <w:ind w:firstLineChars="100" w:firstLine="160"/>
              <w:rPr>
                <w:rFonts w:ascii="Arial" w:hAnsi="Arial" w:cs="Arial"/>
                <w:color w:val="000000"/>
                <w:sz w:val="16"/>
                <w:szCs w:val="16"/>
              </w:rPr>
            </w:pPr>
            <w:r w:rsidRPr="00677177">
              <w:rPr>
                <w:rFonts w:ascii="Arial" w:hAnsi="Arial" w:cs="Arial"/>
                <w:color w:val="000000"/>
                <w:sz w:val="16"/>
                <w:szCs w:val="16"/>
              </w:rPr>
              <w:t>Achievement gap identified in GPA and STAR result</w:t>
            </w:r>
          </w:p>
        </w:tc>
        <w:tc>
          <w:tcPr>
            <w:tcW w:w="2160" w:type="dxa"/>
            <w:tcBorders>
              <w:top w:val="nil"/>
              <w:left w:val="nil"/>
              <w:bottom w:val="single" w:sz="4" w:space="0" w:color="auto"/>
              <w:right w:val="single" w:sz="4" w:space="0" w:color="auto"/>
            </w:tcBorders>
            <w:shd w:val="clear" w:color="auto" w:fill="auto"/>
            <w:noWrap/>
            <w:hideMark/>
          </w:tcPr>
          <w:p w14:paraId="0AB06903"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 </w:t>
            </w:r>
          </w:p>
        </w:tc>
        <w:tc>
          <w:tcPr>
            <w:tcW w:w="2250" w:type="dxa"/>
            <w:tcBorders>
              <w:top w:val="nil"/>
              <w:left w:val="nil"/>
              <w:bottom w:val="single" w:sz="4" w:space="0" w:color="auto"/>
              <w:right w:val="single" w:sz="4" w:space="0" w:color="auto"/>
            </w:tcBorders>
            <w:shd w:val="clear" w:color="auto" w:fill="auto"/>
            <w:noWrap/>
            <w:hideMark/>
          </w:tcPr>
          <w:p w14:paraId="2CB9535C"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w:t>
            </w:r>
          </w:p>
        </w:tc>
        <w:tc>
          <w:tcPr>
            <w:tcW w:w="1890" w:type="dxa"/>
            <w:tcBorders>
              <w:top w:val="nil"/>
              <w:left w:val="nil"/>
              <w:bottom w:val="single" w:sz="4" w:space="0" w:color="auto"/>
              <w:right w:val="single" w:sz="4" w:space="0" w:color="auto"/>
            </w:tcBorders>
            <w:shd w:val="pct12" w:color="000000" w:fill="E5E5E5"/>
            <w:noWrap/>
            <w:vAlign w:val="center"/>
            <w:hideMark/>
          </w:tcPr>
          <w:p w14:paraId="5CBFBDE5" w14:textId="77777777" w:rsidR="0011425E" w:rsidRPr="00677177" w:rsidRDefault="0011425E" w:rsidP="0011425E">
            <w:pPr>
              <w:jc w:val="center"/>
              <w:rPr>
                <w:rFonts w:ascii="Arial" w:hAnsi="Arial" w:cs="Arial"/>
                <w:color w:val="000000"/>
                <w:sz w:val="16"/>
                <w:szCs w:val="16"/>
              </w:rPr>
            </w:pPr>
            <w:r w:rsidRPr="00677177">
              <w:rPr>
                <w:rFonts w:ascii="Arial" w:hAnsi="Arial" w:cs="Arial"/>
                <w:color w:val="000000"/>
                <w:sz w:val="16"/>
                <w:szCs w:val="16"/>
              </w:rPr>
              <w:t>Expenditures</w:t>
            </w:r>
          </w:p>
        </w:tc>
      </w:tr>
      <w:tr w:rsidR="0011425E" w:rsidRPr="00677177" w14:paraId="207EDD76" w14:textId="77777777" w:rsidTr="00DD5143">
        <w:trPr>
          <w:trHeight w:val="480"/>
        </w:trPr>
        <w:tc>
          <w:tcPr>
            <w:tcW w:w="645" w:type="dxa"/>
            <w:tcBorders>
              <w:top w:val="nil"/>
              <w:left w:val="single" w:sz="4" w:space="0" w:color="auto"/>
              <w:bottom w:val="single" w:sz="4" w:space="0" w:color="auto"/>
              <w:right w:val="single" w:sz="4" w:space="0" w:color="auto"/>
            </w:tcBorders>
            <w:shd w:val="clear" w:color="auto" w:fill="auto"/>
            <w:noWrap/>
            <w:hideMark/>
          </w:tcPr>
          <w:p w14:paraId="64589285"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34F9D574" w14:textId="77777777" w:rsidR="0011425E" w:rsidRPr="00677177" w:rsidRDefault="0011425E" w:rsidP="00677177">
            <w:pPr>
              <w:ind w:firstLineChars="100" w:firstLine="160"/>
              <w:rPr>
                <w:rFonts w:ascii="Arial" w:hAnsi="Arial" w:cs="Arial"/>
                <w:color w:val="000000"/>
                <w:sz w:val="16"/>
                <w:szCs w:val="16"/>
              </w:rPr>
            </w:pPr>
            <w:r w:rsidRPr="00677177">
              <w:rPr>
                <w:rFonts w:ascii="Arial" w:hAnsi="Arial" w:cs="Arial"/>
                <w:color w:val="000000"/>
                <w:sz w:val="16"/>
                <w:szCs w:val="16"/>
              </w:rPr>
              <w:t>Increase learner achievement by building facilitator capacity to differentiate and support learning directly in the classroom</w:t>
            </w:r>
          </w:p>
        </w:tc>
        <w:tc>
          <w:tcPr>
            <w:tcW w:w="2160" w:type="dxa"/>
            <w:tcBorders>
              <w:top w:val="nil"/>
              <w:left w:val="nil"/>
              <w:bottom w:val="single" w:sz="4" w:space="0" w:color="auto"/>
              <w:right w:val="single" w:sz="4" w:space="0" w:color="auto"/>
            </w:tcBorders>
            <w:shd w:val="clear" w:color="auto" w:fill="auto"/>
            <w:noWrap/>
            <w:hideMark/>
          </w:tcPr>
          <w:p w14:paraId="6F7E9483"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250" w:type="dxa"/>
            <w:tcBorders>
              <w:top w:val="nil"/>
              <w:left w:val="nil"/>
              <w:bottom w:val="single" w:sz="4" w:space="0" w:color="auto"/>
              <w:right w:val="single" w:sz="4" w:space="0" w:color="auto"/>
            </w:tcBorders>
            <w:shd w:val="clear" w:color="auto" w:fill="auto"/>
            <w:noWrap/>
            <w:hideMark/>
          </w:tcPr>
          <w:p w14:paraId="66144978"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1890" w:type="dxa"/>
            <w:tcBorders>
              <w:top w:val="nil"/>
              <w:left w:val="nil"/>
              <w:bottom w:val="single" w:sz="4" w:space="0" w:color="auto"/>
              <w:right w:val="single" w:sz="4" w:space="0" w:color="auto"/>
            </w:tcBorders>
            <w:shd w:val="clear" w:color="auto" w:fill="auto"/>
            <w:vAlign w:val="center"/>
            <w:hideMark/>
          </w:tcPr>
          <w:p w14:paraId="33535F61" w14:textId="4599B2A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 Intervention, discipline and professional development </w:t>
            </w:r>
            <w:r w:rsidRPr="00677177">
              <w:rPr>
                <w:rFonts w:ascii="Arial" w:hAnsi="Arial" w:cs="Arial"/>
                <w:color w:val="000000"/>
                <w:sz w:val="16"/>
                <w:szCs w:val="16"/>
              </w:rPr>
              <w:br/>
              <w:t>Expenditure: 75K in salary  </w:t>
            </w:r>
          </w:p>
        </w:tc>
      </w:tr>
      <w:tr w:rsidR="0011425E" w:rsidRPr="00677177" w14:paraId="21396E70" w14:textId="77777777" w:rsidTr="00DD5143">
        <w:trPr>
          <w:trHeight w:val="560"/>
        </w:trPr>
        <w:tc>
          <w:tcPr>
            <w:tcW w:w="645" w:type="dxa"/>
            <w:tcBorders>
              <w:top w:val="nil"/>
              <w:left w:val="single" w:sz="4" w:space="0" w:color="auto"/>
              <w:bottom w:val="single" w:sz="4" w:space="0" w:color="auto"/>
              <w:right w:val="single" w:sz="4" w:space="0" w:color="auto"/>
            </w:tcBorders>
            <w:shd w:val="clear" w:color="auto" w:fill="auto"/>
            <w:noWrap/>
            <w:hideMark/>
          </w:tcPr>
          <w:p w14:paraId="3E02CDCF"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0C9E6527" w14:textId="77777777" w:rsidR="0011425E" w:rsidRPr="00677177" w:rsidRDefault="0011425E" w:rsidP="00677177">
            <w:pPr>
              <w:ind w:firstLineChars="100" w:firstLine="160"/>
              <w:rPr>
                <w:rFonts w:ascii="Arial" w:hAnsi="Arial" w:cs="Arial"/>
                <w:color w:val="000000"/>
                <w:sz w:val="16"/>
                <w:szCs w:val="16"/>
              </w:rPr>
            </w:pPr>
            <w:r w:rsidRPr="00677177">
              <w:rPr>
                <w:rFonts w:ascii="Arial" w:hAnsi="Arial" w:cs="Arial"/>
                <w:color w:val="000000"/>
                <w:sz w:val="16"/>
                <w:szCs w:val="16"/>
              </w:rPr>
              <w:t>WASC visiting committee identified a clear need for additional Data need to improve intervention</w:t>
            </w:r>
          </w:p>
        </w:tc>
        <w:tc>
          <w:tcPr>
            <w:tcW w:w="2160" w:type="dxa"/>
            <w:tcBorders>
              <w:top w:val="nil"/>
              <w:left w:val="nil"/>
              <w:bottom w:val="single" w:sz="4" w:space="0" w:color="auto"/>
              <w:right w:val="single" w:sz="4" w:space="0" w:color="auto"/>
            </w:tcBorders>
            <w:shd w:val="clear" w:color="auto" w:fill="auto"/>
            <w:noWrap/>
            <w:hideMark/>
          </w:tcPr>
          <w:p w14:paraId="339B52AC" w14:textId="4529252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Increase in Back to School Night Attendance </w:t>
            </w:r>
          </w:p>
        </w:tc>
        <w:tc>
          <w:tcPr>
            <w:tcW w:w="2250" w:type="dxa"/>
            <w:tcBorders>
              <w:top w:val="nil"/>
              <w:left w:val="nil"/>
              <w:bottom w:val="single" w:sz="4" w:space="0" w:color="auto"/>
              <w:right w:val="single" w:sz="4" w:space="0" w:color="auto"/>
            </w:tcBorders>
            <w:shd w:val="clear" w:color="auto" w:fill="auto"/>
            <w:hideMark/>
          </w:tcPr>
          <w:p w14:paraId="68BF7197"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Achieved - Total count increased by 10% this year due to increased invitation of targeted populations and </w:t>
            </w:r>
            <w:r w:rsidRPr="00677177">
              <w:rPr>
                <w:rFonts w:ascii="Arial" w:hAnsi="Arial" w:cs="Arial"/>
                <w:color w:val="000000"/>
                <w:sz w:val="16"/>
                <w:szCs w:val="16"/>
              </w:rPr>
              <w:br/>
              <w:t>PAC leadership communication.</w:t>
            </w:r>
          </w:p>
        </w:tc>
        <w:tc>
          <w:tcPr>
            <w:tcW w:w="1890" w:type="dxa"/>
            <w:tcBorders>
              <w:top w:val="nil"/>
              <w:left w:val="nil"/>
              <w:bottom w:val="single" w:sz="4" w:space="0" w:color="auto"/>
              <w:right w:val="single" w:sz="4" w:space="0" w:color="auto"/>
            </w:tcBorders>
            <w:shd w:val="clear" w:color="auto" w:fill="auto"/>
            <w:noWrap/>
            <w:vAlign w:val="center"/>
            <w:hideMark/>
          </w:tcPr>
          <w:p w14:paraId="13759748"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Expenditure: Jupiter Grades 4K</w:t>
            </w:r>
          </w:p>
        </w:tc>
      </w:tr>
      <w:tr w:rsidR="0011425E" w:rsidRPr="00677177" w14:paraId="0F30BD17" w14:textId="77777777" w:rsidTr="00DD5143">
        <w:trPr>
          <w:trHeight w:val="480"/>
        </w:trPr>
        <w:tc>
          <w:tcPr>
            <w:tcW w:w="645" w:type="dxa"/>
            <w:tcBorders>
              <w:top w:val="nil"/>
              <w:left w:val="single" w:sz="4" w:space="0" w:color="auto"/>
              <w:bottom w:val="single" w:sz="4" w:space="0" w:color="auto"/>
              <w:right w:val="single" w:sz="4" w:space="0" w:color="auto"/>
            </w:tcBorders>
            <w:shd w:val="clear" w:color="auto" w:fill="auto"/>
            <w:noWrap/>
            <w:hideMark/>
          </w:tcPr>
          <w:p w14:paraId="334E8AE4"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hideMark/>
          </w:tcPr>
          <w:p w14:paraId="67331C40"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Increase learner achievement through greater parent awareness of and involvement in learner’s academic performance and development </w:t>
            </w:r>
            <w:r w:rsidRPr="00677177">
              <w:rPr>
                <w:rFonts w:ascii="Arial" w:hAnsi="Arial" w:cs="Arial"/>
                <w:color w:val="000000"/>
                <w:sz w:val="16"/>
                <w:szCs w:val="16"/>
              </w:rPr>
              <w:br/>
              <w:t xml:space="preserve">of an academic support system for all learners. </w:t>
            </w:r>
          </w:p>
        </w:tc>
        <w:tc>
          <w:tcPr>
            <w:tcW w:w="2160" w:type="dxa"/>
            <w:tcBorders>
              <w:top w:val="nil"/>
              <w:left w:val="nil"/>
              <w:bottom w:val="single" w:sz="4" w:space="0" w:color="auto"/>
              <w:right w:val="single" w:sz="4" w:space="0" w:color="auto"/>
            </w:tcBorders>
            <w:shd w:val="clear" w:color="auto" w:fill="auto"/>
            <w:noWrap/>
            <w:hideMark/>
          </w:tcPr>
          <w:p w14:paraId="2ECFB1C5"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Increase in LLC parent participation</w:t>
            </w:r>
          </w:p>
        </w:tc>
        <w:tc>
          <w:tcPr>
            <w:tcW w:w="2250" w:type="dxa"/>
            <w:tcBorders>
              <w:top w:val="nil"/>
              <w:left w:val="nil"/>
              <w:bottom w:val="single" w:sz="4" w:space="0" w:color="auto"/>
              <w:right w:val="single" w:sz="4" w:space="0" w:color="auto"/>
            </w:tcBorders>
            <w:shd w:val="clear" w:color="auto" w:fill="auto"/>
            <w:noWrap/>
            <w:hideMark/>
          </w:tcPr>
          <w:p w14:paraId="70E3A955" w14:textId="028EF69F"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Not achieved - Mid year LLC parent turn out was lower that last year. </w:t>
            </w:r>
          </w:p>
        </w:tc>
        <w:tc>
          <w:tcPr>
            <w:tcW w:w="1890" w:type="dxa"/>
            <w:vMerge w:val="restart"/>
            <w:tcBorders>
              <w:top w:val="nil"/>
              <w:left w:val="single" w:sz="4" w:space="0" w:color="auto"/>
              <w:bottom w:val="single" w:sz="4" w:space="0" w:color="auto"/>
              <w:right w:val="single" w:sz="4" w:space="0" w:color="auto"/>
            </w:tcBorders>
            <w:shd w:val="clear" w:color="auto" w:fill="auto"/>
            <w:vAlign w:val="center"/>
            <w:hideMark/>
          </w:tcPr>
          <w:p w14:paraId="68E408C1" w14:textId="625981E2"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Service:  Improved ELL instruction and clear differentiation </w:t>
            </w:r>
            <w:r w:rsidRPr="00677177">
              <w:rPr>
                <w:rFonts w:ascii="Arial" w:hAnsi="Arial" w:cs="Arial"/>
                <w:color w:val="000000"/>
                <w:sz w:val="16"/>
                <w:szCs w:val="16"/>
              </w:rPr>
              <w:br/>
              <w:t>Professional Development 3 k PowerSchool</w:t>
            </w:r>
          </w:p>
        </w:tc>
      </w:tr>
      <w:tr w:rsidR="0011425E" w:rsidRPr="00677177" w14:paraId="230DE447" w14:textId="77777777" w:rsidTr="00DD5143">
        <w:trPr>
          <w:trHeight w:val="300"/>
        </w:trPr>
        <w:tc>
          <w:tcPr>
            <w:tcW w:w="645" w:type="dxa"/>
            <w:tcBorders>
              <w:top w:val="nil"/>
              <w:left w:val="single" w:sz="4" w:space="0" w:color="auto"/>
              <w:bottom w:val="single" w:sz="4" w:space="0" w:color="auto"/>
              <w:right w:val="single" w:sz="4" w:space="0" w:color="auto"/>
            </w:tcBorders>
            <w:shd w:val="clear" w:color="auto" w:fill="auto"/>
            <w:noWrap/>
            <w:hideMark/>
          </w:tcPr>
          <w:p w14:paraId="5BD2E130"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4415D35E"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160" w:type="dxa"/>
            <w:tcBorders>
              <w:top w:val="nil"/>
              <w:left w:val="nil"/>
              <w:bottom w:val="single" w:sz="4" w:space="0" w:color="auto"/>
              <w:right w:val="single" w:sz="4" w:space="0" w:color="auto"/>
            </w:tcBorders>
            <w:shd w:val="clear" w:color="auto" w:fill="auto"/>
            <w:noWrap/>
            <w:hideMark/>
          </w:tcPr>
          <w:p w14:paraId="145A8A54"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GPA Increase </w:t>
            </w:r>
          </w:p>
        </w:tc>
        <w:tc>
          <w:tcPr>
            <w:tcW w:w="2250" w:type="dxa"/>
            <w:tcBorders>
              <w:top w:val="nil"/>
              <w:left w:val="nil"/>
              <w:bottom w:val="single" w:sz="4" w:space="0" w:color="auto"/>
              <w:right w:val="single" w:sz="4" w:space="0" w:color="auto"/>
            </w:tcBorders>
            <w:shd w:val="clear" w:color="auto" w:fill="auto"/>
            <w:noWrap/>
            <w:hideMark/>
          </w:tcPr>
          <w:p w14:paraId="70796F6F"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In Progress: Baseline established in December.  Rates are being tracked in power school</w:t>
            </w:r>
          </w:p>
        </w:tc>
        <w:tc>
          <w:tcPr>
            <w:tcW w:w="1890" w:type="dxa"/>
            <w:vMerge/>
            <w:tcBorders>
              <w:top w:val="nil"/>
              <w:left w:val="single" w:sz="4" w:space="0" w:color="auto"/>
              <w:bottom w:val="single" w:sz="4" w:space="0" w:color="auto"/>
              <w:right w:val="single" w:sz="4" w:space="0" w:color="auto"/>
            </w:tcBorders>
            <w:vAlign w:val="center"/>
            <w:hideMark/>
          </w:tcPr>
          <w:p w14:paraId="7DB4FAFE" w14:textId="77777777" w:rsidR="0011425E" w:rsidRPr="00677177" w:rsidRDefault="0011425E" w:rsidP="0011425E">
            <w:pPr>
              <w:rPr>
                <w:rFonts w:ascii="Arial" w:hAnsi="Arial" w:cs="Arial"/>
                <w:color w:val="000000"/>
                <w:sz w:val="16"/>
                <w:szCs w:val="16"/>
              </w:rPr>
            </w:pPr>
          </w:p>
        </w:tc>
      </w:tr>
      <w:tr w:rsidR="0011425E" w:rsidRPr="00677177" w14:paraId="13EB8CDA" w14:textId="77777777" w:rsidTr="00DD5143">
        <w:trPr>
          <w:trHeight w:val="300"/>
        </w:trPr>
        <w:tc>
          <w:tcPr>
            <w:tcW w:w="645" w:type="dxa"/>
            <w:tcBorders>
              <w:top w:val="nil"/>
              <w:left w:val="single" w:sz="4" w:space="0" w:color="auto"/>
              <w:bottom w:val="single" w:sz="4" w:space="0" w:color="auto"/>
              <w:right w:val="single" w:sz="4" w:space="0" w:color="auto"/>
            </w:tcBorders>
            <w:shd w:val="clear" w:color="auto" w:fill="auto"/>
            <w:noWrap/>
            <w:hideMark/>
          </w:tcPr>
          <w:p w14:paraId="66FB30F6"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4D923DE9"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160" w:type="dxa"/>
            <w:tcBorders>
              <w:top w:val="nil"/>
              <w:left w:val="nil"/>
              <w:bottom w:val="single" w:sz="4" w:space="0" w:color="auto"/>
              <w:right w:val="single" w:sz="4" w:space="0" w:color="auto"/>
            </w:tcBorders>
            <w:shd w:val="clear" w:color="auto" w:fill="auto"/>
            <w:noWrap/>
            <w:hideMark/>
          </w:tcPr>
          <w:p w14:paraId="7E5DE6BD"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 College Acceptance Rates </w:t>
            </w:r>
          </w:p>
        </w:tc>
        <w:tc>
          <w:tcPr>
            <w:tcW w:w="2250" w:type="dxa"/>
            <w:tcBorders>
              <w:top w:val="nil"/>
              <w:left w:val="nil"/>
              <w:bottom w:val="single" w:sz="4" w:space="0" w:color="auto"/>
              <w:right w:val="single" w:sz="4" w:space="0" w:color="auto"/>
            </w:tcBorders>
            <w:shd w:val="clear" w:color="auto" w:fill="auto"/>
            <w:noWrap/>
            <w:hideMark/>
          </w:tcPr>
          <w:p w14:paraId="7369CB5B"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w:t>
            </w:r>
          </w:p>
        </w:tc>
        <w:tc>
          <w:tcPr>
            <w:tcW w:w="1890" w:type="dxa"/>
            <w:tcBorders>
              <w:top w:val="nil"/>
              <w:left w:val="nil"/>
              <w:bottom w:val="single" w:sz="4" w:space="0" w:color="auto"/>
              <w:right w:val="single" w:sz="4" w:space="0" w:color="auto"/>
            </w:tcBorders>
            <w:shd w:val="clear" w:color="auto" w:fill="auto"/>
            <w:noWrap/>
            <w:vAlign w:val="bottom"/>
            <w:hideMark/>
          </w:tcPr>
          <w:p w14:paraId="3CAB5513"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r>
      <w:tr w:rsidR="0011425E" w:rsidRPr="00677177" w14:paraId="741FC7BD" w14:textId="77777777" w:rsidTr="00DD5143">
        <w:trPr>
          <w:trHeight w:val="300"/>
        </w:trPr>
        <w:tc>
          <w:tcPr>
            <w:tcW w:w="645" w:type="dxa"/>
            <w:tcBorders>
              <w:top w:val="nil"/>
              <w:left w:val="single" w:sz="4" w:space="0" w:color="auto"/>
              <w:bottom w:val="single" w:sz="4" w:space="0" w:color="auto"/>
              <w:right w:val="single" w:sz="4" w:space="0" w:color="auto"/>
            </w:tcBorders>
            <w:shd w:val="clear" w:color="auto" w:fill="auto"/>
            <w:noWrap/>
            <w:hideMark/>
          </w:tcPr>
          <w:p w14:paraId="4E873D98"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3552C51D"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160" w:type="dxa"/>
            <w:tcBorders>
              <w:top w:val="nil"/>
              <w:left w:val="nil"/>
              <w:bottom w:val="single" w:sz="4" w:space="0" w:color="auto"/>
              <w:right w:val="single" w:sz="4" w:space="0" w:color="auto"/>
            </w:tcBorders>
            <w:shd w:val="clear" w:color="auto" w:fill="auto"/>
            <w:noWrap/>
            <w:hideMark/>
          </w:tcPr>
          <w:p w14:paraId="4360BBA8"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Attendance Rates </w:t>
            </w:r>
          </w:p>
        </w:tc>
        <w:tc>
          <w:tcPr>
            <w:tcW w:w="2250" w:type="dxa"/>
            <w:tcBorders>
              <w:top w:val="nil"/>
              <w:left w:val="nil"/>
              <w:bottom w:val="single" w:sz="4" w:space="0" w:color="auto"/>
              <w:right w:val="single" w:sz="4" w:space="0" w:color="auto"/>
            </w:tcBorders>
            <w:shd w:val="clear" w:color="auto" w:fill="auto"/>
            <w:noWrap/>
            <w:hideMark/>
          </w:tcPr>
          <w:p w14:paraId="710BF8DD"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Overall attendance rates for P1 were down slightly. </w:t>
            </w:r>
          </w:p>
        </w:tc>
        <w:tc>
          <w:tcPr>
            <w:tcW w:w="1890" w:type="dxa"/>
            <w:tcBorders>
              <w:top w:val="nil"/>
              <w:left w:val="nil"/>
              <w:bottom w:val="single" w:sz="4" w:space="0" w:color="auto"/>
              <w:right w:val="single" w:sz="4" w:space="0" w:color="auto"/>
            </w:tcBorders>
            <w:shd w:val="clear" w:color="auto" w:fill="auto"/>
            <w:noWrap/>
            <w:vAlign w:val="bottom"/>
            <w:hideMark/>
          </w:tcPr>
          <w:p w14:paraId="73573882"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r>
      <w:tr w:rsidR="0011425E" w:rsidRPr="00677177" w14:paraId="6BB10C99" w14:textId="77777777" w:rsidTr="00DD5143">
        <w:trPr>
          <w:trHeight w:val="300"/>
        </w:trPr>
        <w:tc>
          <w:tcPr>
            <w:tcW w:w="645" w:type="dxa"/>
            <w:tcBorders>
              <w:top w:val="nil"/>
              <w:left w:val="single" w:sz="4" w:space="0" w:color="auto"/>
              <w:bottom w:val="single" w:sz="4" w:space="0" w:color="auto"/>
              <w:right w:val="single" w:sz="4" w:space="0" w:color="auto"/>
            </w:tcBorders>
            <w:shd w:val="clear" w:color="auto" w:fill="auto"/>
            <w:noWrap/>
            <w:hideMark/>
          </w:tcPr>
          <w:p w14:paraId="023E88E3"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34161D3F"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160" w:type="dxa"/>
            <w:tcBorders>
              <w:top w:val="nil"/>
              <w:left w:val="nil"/>
              <w:bottom w:val="single" w:sz="4" w:space="0" w:color="auto"/>
              <w:right w:val="single" w:sz="4" w:space="0" w:color="auto"/>
            </w:tcBorders>
            <w:shd w:val="clear" w:color="auto" w:fill="auto"/>
            <w:noWrap/>
            <w:hideMark/>
          </w:tcPr>
          <w:p w14:paraId="4F6CB6E1"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Academic Support Participation </w:t>
            </w:r>
          </w:p>
        </w:tc>
        <w:tc>
          <w:tcPr>
            <w:tcW w:w="2250" w:type="dxa"/>
            <w:tcBorders>
              <w:top w:val="nil"/>
              <w:left w:val="nil"/>
              <w:bottom w:val="single" w:sz="4" w:space="0" w:color="auto"/>
              <w:right w:val="single" w:sz="4" w:space="0" w:color="auto"/>
            </w:tcBorders>
            <w:shd w:val="clear" w:color="auto" w:fill="auto"/>
            <w:noWrap/>
            <w:hideMark/>
          </w:tcPr>
          <w:p w14:paraId="18B0C10A" w14:textId="267FF214"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In Progress: methods to Identifying specific attendance rates have not been developed. </w:t>
            </w:r>
          </w:p>
        </w:tc>
        <w:tc>
          <w:tcPr>
            <w:tcW w:w="1890" w:type="dxa"/>
            <w:tcBorders>
              <w:top w:val="nil"/>
              <w:left w:val="nil"/>
              <w:bottom w:val="single" w:sz="4" w:space="0" w:color="auto"/>
              <w:right w:val="single" w:sz="4" w:space="0" w:color="auto"/>
            </w:tcBorders>
            <w:shd w:val="clear" w:color="auto" w:fill="auto"/>
            <w:noWrap/>
            <w:vAlign w:val="bottom"/>
            <w:hideMark/>
          </w:tcPr>
          <w:p w14:paraId="4FEA544E"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r>
      <w:tr w:rsidR="0011425E" w:rsidRPr="00677177" w14:paraId="63972A02" w14:textId="77777777" w:rsidTr="00DD5143">
        <w:trPr>
          <w:trHeight w:val="300"/>
        </w:trPr>
        <w:tc>
          <w:tcPr>
            <w:tcW w:w="645" w:type="dxa"/>
            <w:tcBorders>
              <w:top w:val="nil"/>
              <w:left w:val="single" w:sz="4" w:space="0" w:color="auto"/>
              <w:bottom w:val="single" w:sz="4" w:space="0" w:color="auto"/>
              <w:right w:val="single" w:sz="4" w:space="0" w:color="auto"/>
            </w:tcBorders>
            <w:shd w:val="clear" w:color="auto" w:fill="auto"/>
            <w:noWrap/>
            <w:hideMark/>
          </w:tcPr>
          <w:p w14:paraId="023D48BD"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041C3795"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160" w:type="dxa"/>
            <w:tcBorders>
              <w:top w:val="nil"/>
              <w:left w:val="nil"/>
              <w:bottom w:val="single" w:sz="4" w:space="0" w:color="auto"/>
              <w:right w:val="single" w:sz="4" w:space="0" w:color="auto"/>
            </w:tcBorders>
            <w:shd w:val="clear" w:color="auto" w:fill="auto"/>
            <w:noWrap/>
            <w:hideMark/>
          </w:tcPr>
          <w:p w14:paraId="498CF618"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 Decrease in suspensions </w:t>
            </w:r>
          </w:p>
        </w:tc>
        <w:tc>
          <w:tcPr>
            <w:tcW w:w="2250" w:type="dxa"/>
            <w:tcBorders>
              <w:top w:val="nil"/>
              <w:left w:val="nil"/>
              <w:bottom w:val="single" w:sz="4" w:space="0" w:color="auto"/>
              <w:right w:val="single" w:sz="4" w:space="0" w:color="auto"/>
            </w:tcBorders>
            <w:shd w:val="clear" w:color="auto" w:fill="auto"/>
            <w:noWrap/>
            <w:hideMark/>
          </w:tcPr>
          <w:p w14:paraId="3FC9D292"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w:t>
            </w:r>
            <w:r w:rsidRPr="00677177">
              <w:rPr>
                <w:rFonts w:ascii="Arial" w:hAnsi="Arial" w:cs="Arial"/>
                <w:color w:val="000000"/>
                <w:sz w:val="16"/>
                <w:szCs w:val="16"/>
              </w:rPr>
              <w:t></w:t>
            </w:r>
            <w:r w:rsidRPr="00677177">
              <w:rPr>
                <w:rFonts w:ascii="Arial" w:hAnsi="Arial" w:cs="Arial"/>
                <w:color w:val="000000"/>
                <w:sz w:val="16"/>
                <w:szCs w:val="16"/>
              </w:rPr>
              <w:t></w:t>
            </w:r>
            <w:r w:rsidRPr="00677177">
              <w:rPr>
                <w:rFonts w:ascii="Arial" w:hAnsi="Arial" w:cs="Arial"/>
                <w:color w:val="000000"/>
                <w:sz w:val="16"/>
                <w:szCs w:val="16"/>
              </w:rPr>
              <w:t></w:t>
            </w:r>
            <w:r w:rsidRPr="00677177">
              <w:rPr>
                <w:rFonts w:ascii="Arial" w:hAnsi="Arial" w:cs="Arial"/>
                <w:color w:val="000000"/>
                <w:sz w:val="16"/>
                <w:szCs w:val="16"/>
              </w:rPr>
              <w:t></w:t>
            </w:r>
            <w:r w:rsidRPr="00677177">
              <w:rPr>
                <w:rFonts w:ascii="Arial" w:hAnsi="Arial" w:cs="Arial"/>
                <w:color w:val="000000"/>
                <w:sz w:val="16"/>
                <w:szCs w:val="16"/>
              </w:rPr>
              <w:t></w:t>
            </w:r>
            <w:r w:rsidRPr="00677177">
              <w:rPr>
                <w:rFonts w:ascii="Arial" w:hAnsi="Arial" w:cs="Arial"/>
                <w:color w:val="000000"/>
                <w:sz w:val="16"/>
                <w:szCs w:val="16"/>
              </w:rPr>
              <w:t></w:t>
            </w:r>
            <w:r w:rsidRPr="00677177">
              <w:rPr>
                <w:rFonts w:ascii="Arial" w:hAnsi="Arial" w:cs="Arial"/>
                <w:color w:val="000000"/>
                <w:sz w:val="16"/>
                <w:szCs w:val="16"/>
              </w:rPr>
              <w:t></w:t>
            </w:r>
            <w:r w:rsidRPr="00677177">
              <w:rPr>
                <w:rFonts w:ascii="Arial" w:hAnsi="Arial" w:cs="Arial"/>
                <w:color w:val="000000"/>
                <w:sz w:val="16"/>
                <w:szCs w:val="16"/>
              </w:rPr>
              <w:t></w:t>
            </w:r>
            <w:r w:rsidRPr="00677177">
              <w:rPr>
                <w:rFonts w:ascii="Arial" w:hAnsi="Arial" w:cs="Arial"/>
                <w:color w:val="000000"/>
                <w:sz w:val="16"/>
                <w:szCs w:val="16"/>
              </w:rPr>
              <w:t></w:t>
            </w:r>
            <w:r w:rsidRPr="00677177">
              <w:rPr>
                <w:rFonts w:ascii="Arial" w:hAnsi="Arial" w:cs="Arial"/>
                <w:color w:val="000000"/>
                <w:sz w:val="16"/>
                <w:szCs w:val="16"/>
              </w:rPr>
              <w:t></w:t>
            </w:r>
            <w:r w:rsidRPr="00677177">
              <w:rPr>
                <w:rFonts w:ascii="Arial" w:hAnsi="Arial" w:cs="Arial"/>
                <w:color w:val="000000"/>
                <w:sz w:val="16"/>
                <w:szCs w:val="16"/>
              </w:rPr>
              <w:t></w:t>
            </w:r>
            <w:r w:rsidRPr="00677177">
              <w:rPr>
                <w:rFonts w:ascii="Arial" w:hAnsi="Arial" w:cs="Arial"/>
                <w:color w:val="000000"/>
                <w:sz w:val="16"/>
                <w:szCs w:val="16"/>
              </w:rPr>
              <w:t></w:t>
            </w:r>
            <w:r w:rsidRPr="00677177">
              <w:rPr>
                <w:rFonts w:ascii="Arial" w:hAnsi="Arial" w:cs="Arial"/>
                <w:color w:val="000000"/>
                <w:sz w:val="16"/>
                <w:szCs w:val="16"/>
              </w:rPr>
              <w:t></w:t>
            </w:r>
            <w:r w:rsidRPr="00677177">
              <w:rPr>
                <w:rFonts w:ascii="Arial" w:hAnsi="Arial" w:cs="Arial"/>
                <w:color w:val="000000"/>
                <w:sz w:val="16"/>
                <w:szCs w:val="16"/>
              </w:rPr>
              <w:t></w:t>
            </w:r>
          </w:p>
        </w:tc>
        <w:tc>
          <w:tcPr>
            <w:tcW w:w="1890" w:type="dxa"/>
            <w:tcBorders>
              <w:top w:val="nil"/>
              <w:left w:val="nil"/>
              <w:bottom w:val="single" w:sz="4" w:space="0" w:color="auto"/>
              <w:right w:val="single" w:sz="4" w:space="0" w:color="auto"/>
            </w:tcBorders>
            <w:shd w:val="clear" w:color="auto" w:fill="auto"/>
            <w:noWrap/>
            <w:vAlign w:val="bottom"/>
            <w:hideMark/>
          </w:tcPr>
          <w:p w14:paraId="3CA0101E"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r>
      <w:tr w:rsidR="0011425E" w:rsidRPr="00677177" w14:paraId="29415554" w14:textId="77777777" w:rsidTr="00DD5143">
        <w:trPr>
          <w:trHeight w:val="300"/>
        </w:trPr>
        <w:tc>
          <w:tcPr>
            <w:tcW w:w="645" w:type="dxa"/>
            <w:tcBorders>
              <w:top w:val="nil"/>
              <w:left w:val="single" w:sz="4" w:space="0" w:color="auto"/>
              <w:bottom w:val="single" w:sz="4" w:space="0" w:color="auto"/>
              <w:right w:val="single" w:sz="4" w:space="0" w:color="auto"/>
            </w:tcBorders>
            <w:shd w:val="clear" w:color="auto" w:fill="auto"/>
            <w:noWrap/>
            <w:hideMark/>
          </w:tcPr>
          <w:p w14:paraId="39338A22"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09471A6A"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160" w:type="dxa"/>
            <w:tcBorders>
              <w:top w:val="nil"/>
              <w:left w:val="nil"/>
              <w:bottom w:val="single" w:sz="4" w:space="0" w:color="auto"/>
              <w:right w:val="single" w:sz="4" w:space="0" w:color="auto"/>
            </w:tcBorders>
            <w:shd w:val="clear" w:color="auto" w:fill="auto"/>
            <w:noWrap/>
            <w:hideMark/>
          </w:tcPr>
          <w:p w14:paraId="07CD02BE"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Increase academic achievement for Foster Youth, ELL and Low Income learners</w:t>
            </w:r>
          </w:p>
        </w:tc>
        <w:tc>
          <w:tcPr>
            <w:tcW w:w="2250" w:type="dxa"/>
            <w:tcBorders>
              <w:top w:val="nil"/>
              <w:left w:val="nil"/>
              <w:bottom w:val="single" w:sz="4" w:space="0" w:color="auto"/>
              <w:right w:val="single" w:sz="4" w:space="0" w:color="auto"/>
            </w:tcBorders>
            <w:shd w:val="clear" w:color="auto" w:fill="auto"/>
            <w:noWrap/>
            <w:hideMark/>
          </w:tcPr>
          <w:p w14:paraId="5EEEE945"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Baseline set in December</w:t>
            </w:r>
          </w:p>
        </w:tc>
        <w:tc>
          <w:tcPr>
            <w:tcW w:w="1890" w:type="dxa"/>
            <w:tcBorders>
              <w:top w:val="nil"/>
              <w:left w:val="nil"/>
              <w:bottom w:val="single" w:sz="4" w:space="0" w:color="auto"/>
              <w:right w:val="single" w:sz="4" w:space="0" w:color="auto"/>
            </w:tcBorders>
            <w:shd w:val="clear" w:color="auto" w:fill="auto"/>
            <w:noWrap/>
            <w:vAlign w:val="bottom"/>
            <w:hideMark/>
          </w:tcPr>
          <w:p w14:paraId="0E77E964"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r>
      <w:tr w:rsidR="0011425E" w:rsidRPr="00677177" w14:paraId="5CB2F171" w14:textId="77777777" w:rsidTr="00DD5143">
        <w:trPr>
          <w:trHeight w:val="480"/>
        </w:trPr>
        <w:tc>
          <w:tcPr>
            <w:tcW w:w="645" w:type="dxa"/>
            <w:tcBorders>
              <w:top w:val="nil"/>
              <w:left w:val="single" w:sz="4" w:space="0" w:color="auto"/>
              <w:bottom w:val="single" w:sz="4" w:space="0" w:color="auto"/>
              <w:right w:val="single" w:sz="4" w:space="0" w:color="auto"/>
            </w:tcBorders>
            <w:shd w:val="clear" w:color="000000" w:fill="D9D9D9"/>
            <w:noWrap/>
            <w:hideMark/>
          </w:tcPr>
          <w:p w14:paraId="4A73539A"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Goal 4</w:t>
            </w:r>
          </w:p>
        </w:tc>
        <w:tc>
          <w:tcPr>
            <w:tcW w:w="2790" w:type="dxa"/>
            <w:tcBorders>
              <w:top w:val="nil"/>
              <w:left w:val="nil"/>
              <w:bottom w:val="single" w:sz="4" w:space="0" w:color="auto"/>
              <w:right w:val="single" w:sz="4" w:space="0" w:color="auto"/>
            </w:tcBorders>
            <w:shd w:val="clear" w:color="000000" w:fill="D9D9D9"/>
            <w:hideMark/>
          </w:tcPr>
          <w:p w14:paraId="455B1DDA"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xml:space="preserve">Develop Interdisciplinary projects and methods of measuring the effectiveness of project based learning with </w:t>
            </w:r>
            <w:r w:rsidRPr="00677177">
              <w:rPr>
                <w:rFonts w:ascii="Arial" w:hAnsi="Arial" w:cs="Arial"/>
                <w:b/>
                <w:bCs/>
                <w:color w:val="000000"/>
                <w:sz w:val="16"/>
                <w:szCs w:val="16"/>
              </w:rPr>
              <w:br/>
              <w:t>Foster Youth, ELL and Low Income learner engagement. We know that strong PBL makes learning relevant and engaging.</w:t>
            </w:r>
          </w:p>
        </w:tc>
        <w:tc>
          <w:tcPr>
            <w:tcW w:w="2160" w:type="dxa"/>
            <w:tcBorders>
              <w:top w:val="nil"/>
              <w:left w:val="nil"/>
              <w:bottom w:val="single" w:sz="4" w:space="0" w:color="auto"/>
              <w:right w:val="single" w:sz="4" w:space="0" w:color="auto"/>
            </w:tcBorders>
            <w:shd w:val="clear" w:color="000000" w:fill="D9D9D9"/>
            <w:noWrap/>
            <w:hideMark/>
          </w:tcPr>
          <w:p w14:paraId="5395050B"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p>
        </w:tc>
        <w:tc>
          <w:tcPr>
            <w:tcW w:w="2250" w:type="dxa"/>
            <w:tcBorders>
              <w:top w:val="nil"/>
              <w:left w:val="nil"/>
              <w:bottom w:val="single" w:sz="4" w:space="0" w:color="auto"/>
              <w:right w:val="single" w:sz="4" w:space="0" w:color="auto"/>
            </w:tcBorders>
            <w:shd w:val="clear" w:color="000000" w:fill="D9D9D9"/>
            <w:noWrap/>
            <w:hideMark/>
          </w:tcPr>
          <w:p w14:paraId="16EF5077"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p>
        </w:tc>
        <w:tc>
          <w:tcPr>
            <w:tcW w:w="1890" w:type="dxa"/>
            <w:tcBorders>
              <w:top w:val="nil"/>
              <w:left w:val="nil"/>
              <w:bottom w:val="single" w:sz="4" w:space="0" w:color="auto"/>
              <w:right w:val="single" w:sz="4" w:space="0" w:color="auto"/>
            </w:tcBorders>
            <w:shd w:val="clear" w:color="000000" w:fill="D9D9D9"/>
            <w:noWrap/>
            <w:vAlign w:val="bottom"/>
            <w:hideMark/>
          </w:tcPr>
          <w:p w14:paraId="75EE940F"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p>
        </w:tc>
      </w:tr>
      <w:tr w:rsidR="0011425E" w:rsidRPr="00677177" w14:paraId="5156AE18" w14:textId="77777777" w:rsidTr="00DD5143">
        <w:trPr>
          <w:trHeight w:val="900"/>
        </w:trPr>
        <w:tc>
          <w:tcPr>
            <w:tcW w:w="645" w:type="dxa"/>
            <w:tcBorders>
              <w:top w:val="nil"/>
              <w:left w:val="single" w:sz="4" w:space="0" w:color="auto"/>
              <w:bottom w:val="single" w:sz="4" w:space="0" w:color="auto"/>
              <w:right w:val="single" w:sz="4" w:space="0" w:color="auto"/>
            </w:tcBorders>
            <w:shd w:val="clear" w:color="000000" w:fill="D9D9D9"/>
            <w:noWrap/>
            <w:hideMark/>
          </w:tcPr>
          <w:p w14:paraId="57E56EC4"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p>
        </w:tc>
        <w:tc>
          <w:tcPr>
            <w:tcW w:w="2790" w:type="dxa"/>
            <w:tcBorders>
              <w:top w:val="nil"/>
              <w:left w:val="nil"/>
              <w:bottom w:val="single" w:sz="4" w:space="0" w:color="auto"/>
              <w:right w:val="single" w:sz="4" w:space="0" w:color="auto"/>
            </w:tcBorders>
            <w:shd w:val="clear" w:color="000000" w:fill="D9D9D9"/>
            <w:noWrap/>
            <w:hideMark/>
          </w:tcPr>
          <w:p w14:paraId="17D73291"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Identified need:</w:t>
            </w:r>
          </w:p>
        </w:tc>
        <w:tc>
          <w:tcPr>
            <w:tcW w:w="2160" w:type="dxa"/>
            <w:tcBorders>
              <w:top w:val="nil"/>
              <w:left w:val="nil"/>
              <w:bottom w:val="single" w:sz="4" w:space="0" w:color="auto"/>
              <w:right w:val="single" w:sz="4" w:space="0" w:color="auto"/>
            </w:tcBorders>
            <w:shd w:val="clear" w:color="000000" w:fill="D9D9D9"/>
            <w:hideMark/>
          </w:tcPr>
          <w:p w14:paraId="35BBA497" w14:textId="77777777"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Expected Annual</w:t>
            </w:r>
            <w:r w:rsidRPr="00677177">
              <w:rPr>
                <w:rFonts w:ascii="Arial" w:hAnsi="Arial" w:cs="Arial"/>
                <w:b/>
                <w:bCs/>
                <w:color w:val="000000"/>
                <w:sz w:val="16"/>
                <w:szCs w:val="16"/>
              </w:rPr>
              <w:br/>
              <w:t>Measurable Outcomes:</w:t>
            </w:r>
          </w:p>
        </w:tc>
        <w:tc>
          <w:tcPr>
            <w:tcW w:w="2250" w:type="dxa"/>
            <w:tcBorders>
              <w:top w:val="nil"/>
              <w:left w:val="nil"/>
              <w:bottom w:val="single" w:sz="4" w:space="0" w:color="auto"/>
              <w:right w:val="single" w:sz="4" w:space="0" w:color="auto"/>
            </w:tcBorders>
            <w:shd w:val="clear" w:color="000000" w:fill="D9D9D9"/>
            <w:hideMark/>
          </w:tcPr>
          <w:p w14:paraId="7AA60C5E" w14:textId="68D1A080" w:rsidR="0011425E" w:rsidRPr="00677177" w:rsidRDefault="0011425E" w:rsidP="0011425E">
            <w:pPr>
              <w:rPr>
                <w:rFonts w:ascii="Arial" w:hAnsi="Arial" w:cs="Arial"/>
                <w:b/>
                <w:bCs/>
                <w:color w:val="000000"/>
                <w:sz w:val="16"/>
                <w:szCs w:val="16"/>
              </w:rPr>
            </w:pPr>
            <w:r w:rsidRPr="00677177">
              <w:rPr>
                <w:rFonts w:ascii="Arial" w:hAnsi="Arial" w:cs="Arial"/>
                <w:b/>
                <w:bCs/>
                <w:color w:val="000000"/>
                <w:sz w:val="16"/>
                <w:szCs w:val="16"/>
              </w:rPr>
              <w:t> </w:t>
            </w:r>
            <w:r w:rsidR="0030781E" w:rsidRPr="00677177">
              <w:rPr>
                <w:rFonts w:ascii="Arial" w:hAnsi="Arial" w:cs="Arial"/>
                <w:b/>
                <w:bCs/>
                <w:color w:val="000000"/>
                <w:sz w:val="16"/>
                <w:szCs w:val="16"/>
              </w:rPr>
              <w:t>Progress to date</w:t>
            </w:r>
          </w:p>
        </w:tc>
        <w:tc>
          <w:tcPr>
            <w:tcW w:w="1890" w:type="dxa"/>
            <w:tcBorders>
              <w:top w:val="nil"/>
              <w:left w:val="nil"/>
              <w:bottom w:val="single" w:sz="4" w:space="0" w:color="auto"/>
              <w:right w:val="single" w:sz="4" w:space="0" w:color="auto"/>
            </w:tcBorders>
            <w:shd w:val="clear" w:color="000000" w:fill="D9D9D9"/>
            <w:noWrap/>
            <w:vAlign w:val="center"/>
            <w:hideMark/>
          </w:tcPr>
          <w:p w14:paraId="4F357858" w14:textId="77777777" w:rsidR="0011425E" w:rsidRPr="00677177" w:rsidRDefault="0011425E" w:rsidP="0011425E">
            <w:pPr>
              <w:jc w:val="center"/>
              <w:rPr>
                <w:rFonts w:ascii="Arial" w:hAnsi="Arial" w:cs="Arial"/>
                <w:b/>
                <w:bCs/>
                <w:color w:val="000000"/>
                <w:sz w:val="16"/>
                <w:szCs w:val="16"/>
              </w:rPr>
            </w:pPr>
            <w:r w:rsidRPr="00677177">
              <w:rPr>
                <w:rFonts w:ascii="Arial" w:hAnsi="Arial" w:cs="Arial"/>
                <w:b/>
                <w:bCs/>
                <w:color w:val="000000"/>
                <w:sz w:val="16"/>
                <w:szCs w:val="16"/>
              </w:rPr>
              <w:t>Budgeted</w:t>
            </w:r>
          </w:p>
        </w:tc>
      </w:tr>
      <w:tr w:rsidR="0011425E" w:rsidRPr="00677177" w14:paraId="5E971ECA" w14:textId="77777777" w:rsidTr="00DD5143">
        <w:trPr>
          <w:trHeight w:val="300"/>
        </w:trPr>
        <w:tc>
          <w:tcPr>
            <w:tcW w:w="645" w:type="dxa"/>
            <w:tcBorders>
              <w:top w:val="nil"/>
              <w:left w:val="single" w:sz="4" w:space="0" w:color="auto"/>
              <w:bottom w:val="single" w:sz="4" w:space="0" w:color="auto"/>
              <w:right w:val="single" w:sz="4" w:space="0" w:color="auto"/>
            </w:tcBorders>
            <w:shd w:val="clear" w:color="auto" w:fill="auto"/>
            <w:noWrap/>
            <w:hideMark/>
          </w:tcPr>
          <w:p w14:paraId="0561BEAA"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11DC4179" w14:textId="77777777" w:rsidR="0011425E" w:rsidRPr="00677177" w:rsidRDefault="0011425E" w:rsidP="00677177">
            <w:pPr>
              <w:ind w:firstLineChars="100" w:firstLine="160"/>
              <w:rPr>
                <w:rFonts w:ascii="Arial" w:hAnsi="Arial" w:cs="Arial"/>
                <w:i/>
                <w:iCs/>
                <w:color w:val="000000"/>
                <w:sz w:val="16"/>
                <w:szCs w:val="16"/>
              </w:rPr>
            </w:pPr>
            <w:r w:rsidRPr="00677177">
              <w:rPr>
                <w:rFonts w:ascii="Arial" w:hAnsi="Arial" w:cs="Arial"/>
                <w:i/>
                <w:iCs/>
                <w:color w:val="000000"/>
                <w:sz w:val="16"/>
                <w:szCs w:val="16"/>
              </w:rPr>
              <w:t>Increase engagement and deeper learning at ACLC during project time</w:t>
            </w:r>
          </w:p>
        </w:tc>
        <w:tc>
          <w:tcPr>
            <w:tcW w:w="2160" w:type="dxa"/>
            <w:vMerge w:val="restart"/>
            <w:tcBorders>
              <w:top w:val="nil"/>
              <w:left w:val="single" w:sz="4" w:space="0" w:color="auto"/>
              <w:bottom w:val="single" w:sz="4" w:space="0" w:color="auto"/>
              <w:right w:val="single" w:sz="4" w:space="0" w:color="auto"/>
            </w:tcBorders>
            <w:shd w:val="clear" w:color="auto" w:fill="auto"/>
            <w:noWrap/>
            <w:hideMark/>
          </w:tcPr>
          <w:p w14:paraId="49C87DE6"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One project per class will incorporate concepts from additional classes </w:t>
            </w:r>
          </w:p>
        </w:tc>
        <w:tc>
          <w:tcPr>
            <w:tcW w:w="2250" w:type="dxa"/>
            <w:tcBorders>
              <w:top w:val="nil"/>
              <w:left w:val="nil"/>
              <w:bottom w:val="single" w:sz="4" w:space="0" w:color="auto"/>
              <w:right w:val="single" w:sz="4" w:space="0" w:color="auto"/>
            </w:tcBorders>
            <w:shd w:val="clear" w:color="auto" w:fill="auto"/>
            <w:noWrap/>
            <w:hideMark/>
          </w:tcPr>
          <w:p w14:paraId="2B92AA36"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Achieved - survey of facilitators that this is being achieved</w:t>
            </w:r>
          </w:p>
        </w:tc>
        <w:tc>
          <w:tcPr>
            <w:tcW w:w="1890" w:type="dxa"/>
            <w:tcBorders>
              <w:top w:val="nil"/>
              <w:left w:val="nil"/>
              <w:bottom w:val="single" w:sz="4" w:space="0" w:color="auto"/>
              <w:right w:val="single" w:sz="4" w:space="0" w:color="auto"/>
            </w:tcBorders>
            <w:shd w:val="pct12" w:color="000000" w:fill="E5E5E5"/>
            <w:noWrap/>
            <w:vAlign w:val="center"/>
            <w:hideMark/>
          </w:tcPr>
          <w:p w14:paraId="3498A24C" w14:textId="77777777" w:rsidR="0011425E" w:rsidRPr="00677177" w:rsidRDefault="0011425E" w:rsidP="0011425E">
            <w:pPr>
              <w:jc w:val="center"/>
              <w:rPr>
                <w:rFonts w:ascii="Arial" w:hAnsi="Arial" w:cs="Arial"/>
                <w:color w:val="000000"/>
                <w:sz w:val="16"/>
                <w:szCs w:val="16"/>
              </w:rPr>
            </w:pPr>
            <w:r w:rsidRPr="00677177">
              <w:rPr>
                <w:rFonts w:ascii="Arial" w:hAnsi="Arial" w:cs="Arial"/>
                <w:color w:val="000000"/>
                <w:sz w:val="16"/>
                <w:szCs w:val="16"/>
              </w:rPr>
              <w:t>Expenditures</w:t>
            </w:r>
          </w:p>
        </w:tc>
      </w:tr>
      <w:tr w:rsidR="0011425E" w:rsidRPr="00677177" w14:paraId="1C52519E" w14:textId="77777777" w:rsidTr="00DD5143">
        <w:trPr>
          <w:trHeight w:val="300"/>
        </w:trPr>
        <w:tc>
          <w:tcPr>
            <w:tcW w:w="645" w:type="dxa"/>
            <w:tcBorders>
              <w:top w:val="nil"/>
              <w:left w:val="single" w:sz="4" w:space="0" w:color="auto"/>
              <w:bottom w:val="single" w:sz="4" w:space="0" w:color="auto"/>
              <w:right w:val="single" w:sz="4" w:space="0" w:color="auto"/>
            </w:tcBorders>
            <w:shd w:val="clear" w:color="auto" w:fill="auto"/>
            <w:noWrap/>
            <w:hideMark/>
          </w:tcPr>
          <w:p w14:paraId="66851BC6"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1B876674" w14:textId="77777777" w:rsidR="0011425E" w:rsidRPr="00677177" w:rsidRDefault="0011425E" w:rsidP="0011425E">
            <w:pPr>
              <w:rPr>
                <w:rFonts w:ascii="Arial" w:hAnsi="Arial" w:cs="Arial"/>
                <w:i/>
                <w:iCs/>
                <w:color w:val="000000"/>
                <w:sz w:val="16"/>
                <w:szCs w:val="16"/>
              </w:rPr>
            </w:pPr>
            <w:r w:rsidRPr="00677177">
              <w:rPr>
                <w:rFonts w:ascii="Arial" w:hAnsi="Arial" w:cs="Arial"/>
                <w:i/>
                <w:iCs/>
                <w:color w:val="000000"/>
                <w:sz w:val="16"/>
                <w:szCs w:val="16"/>
              </w:rPr>
              <w:t>Increase classroom engagement by increasing real world application of skills</w:t>
            </w:r>
          </w:p>
        </w:tc>
        <w:tc>
          <w:tcPr>
            <w:tcW w:w="2160" w:type="dxa"/>
            <w:vMerge/>
            <w:tcBorders>
              <w:top w:val="nil"/>
              <w:left w:val="single" w:sz="4" w:space="0" w:color="auto"/>
              <w:bottom w:val="single" w:sz="4" w:space="0" w:color="auto"/>
              <w:right w:val="single" w:sz="4" w:space="0" w:color="auto"/>
            </w:tcBorders>
            <w:vAlign w:val="center"/>
            <w:hideMark/>
          </w:tcPr>
          <w:p w14:paraId="34723CB8" w14:textId="77777777" w:rsidR="0011425E" w:rsidRPr="00677177" w:rsidRDefault="0011425E" w:rsidP="0011425E">
            <w:pPr>
              <w:rPr>
                <w:rFonts w:ascii="Arial" w:hAnsi="Arial" w:cs="Arial"/>
                <w:color w:val="000000"/>
                <w:sz w:val="16"/>
                <w:szCs w:val="16"/>
              </w:rPr>
            </w:pPr>
          </w:p>
        </w:tc>
        <w:tc>
          <w:tcPr>
            <w:tcW w:w="2250" w:type="dxa"/>
            <w:tcBorders>
              <w:top w:val="nil"/>
              <w:left w:val="nil"/>
              <w:bottom w:val="single" w:sz="4" w:space="0" w:color="auto"/>
              <w:right w:val="single" w:sz="4" w:space="0" w:color="auto"/>
            </w:tcBorders>
            <w:shd w:val="clear" w:color="auto" w:fill="auto"/>
            <w:noWrap/>
            <w:hideMark/>
          </w:tcPr>
          <w:p w14:paraId="1D902AC0"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1890" w:type="dxa"/>
            <w:tcBorders>
              <w:top w:val="nil"/>
              <w:left w:val="nil"/>
              <w:bottom w:val="single" w:sz="4" w:space="0" w:color="auto"/>
              <w:right w:val="single" w:sz="4" w:space="0" w:color="auto"/>
            </w:tcBorders>
            <w:shd w:val="clear" w:color="auto" w:fill="auto"/>
            <w:noWrap/>
            <w:vAlign w:val="center"/>
            <w:hideMark/>
          </w:tcPr>
          <w:p w14:paraId="3EC4BB4D"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15 K computer</w:t>
            </w:r>
          </w:p>
        </w:tc>
      </w:tr>
      <w:tr w:rsidR="0011425E" w:rsidRPr="00677177" w14:paraId="67EA278C" w14:textId="77777777" w:rsidTr="00DD5143">
        <w:trPr>
          <w:trHeight w:val="480"/>
        </w:trPr>
        <w:tc>
          <w:tcPr>
            <w:tcW w:w="645" w:type="dxa"/>
            <w:tcBorders>
              <w:top w:val="nil"/>
              <w:left w:val="single" w:sz="4" w:space="0" w:color="auto"/>
              <w:bottom w:val="single" w:sz="4" w:space="0" w:color="auto"/>
              <w:right w:val="single" w:sz="4" w:space="0" w:color="auto"/>
            </w:tcBorders>
            <w:shd w:val="clear" w:color="auto" w:fill="auto"/>
            <w:noWrap/>
            <w:hideMark/>
          </w:tcPr>
          <w:p w14:paraId="1D11C94E"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4E6483EF"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160" w:type="dxa"/>
            <w:vMerge w:val="restart"/>
            <w:tcBorders>
              <w:top w:val="nil"/>
              <w:left w:val="single" w:sz="4" w:space="0" w:color="auto"/>
              <w:bottom w:val="single" w:sz="4" w:space="0" w:color="auto"/>
              <w:right w:val="single" w:sz="4" w:space="0" w:color="auto"/>
            </w:tcBorders>
            <w:shd w:val="clear" w:color="auto" w:fill="auto"/>
            <w:noWrap/>
            <w:hideMark/>
          </w:tcPr>
          <w:p w14:paraId="0126566C"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Adopt project tools and best practices to create successful projects </w:t>
            </w:r>
          </w:p>
        </w:tc>
        <w:tc>
          <w:tcPr>
            <w:tcW w:w="2250" w:type="dxa"/>
            <w:vMerge w:val="restart"/>
            <w:tcBorders>
              <w:top w:val="nil"/>
              <w:left w:val="single" w:sz="4" w:space="0" w:color="auto"/>
              <w:bottom w:val="single" w:sz="4" w:space="0" w:color="auto"/>
              <w:right w:val="single" w:sz="4" w:space="0" w:color="auto"/>
            </w:tcBorders>
            <w:shd w:val="clear" w:color="auto" w:fill="auto"/>
            <w:hideMark/>
          </w:tcPr>
          <w:p w14:paraId="36CE249B"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Achieved- Buck institute training tools are being used by facilitators who attended the training. Newer facilitators struggle with project development. Coaching is available for our newer facilitators as part of the facilitator effectiveness grant.</w:t>
            </w:r>
          </w:p>
        </w:tc>
        <w:tc>
          <w:tcPr>
            <w:tcW w:w="1890" w:type="dxa"/>
            <w:tcBorders>
              <w:top w:val="nil"/>
              <w:left w:val="nil"/>
              <w:bottom w:val="single" w:sz="4" w:space="0" w:color="auto"/>
              <w:right w:val="single" w:sz="4" w:space="0" w:color="auto"/>
            </w:tcBorders>
            <w:shd w:val="clear" w:color="auto" w:fill="auto"/>
            <w:noWrap/>
            <w:vAlign w:val="center"/>
            <w:hideMark/>
          </w:tcPr>
          <w:p w14:paraId="1D5F3111" w14:textId="0708416B"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Carts for 3 additional classrooms</w:t>
            </w:r>
          </w:p>
        </w:tc>
      </w:tr>
      <w:tr w:rsidR="0011425E" w:rsidRPr="00677177" w14:paraId="3CD26C14" w14:textId="77777777" w:rsidTr="00DD5143">
        <w:trPr>
          <w:trHeight w:val="480"/>
        </w:trPr>
        <w:tc>
          <w:tcPr>
            <w:tcW w:w="645" w:type="dxa"/>
            <w:tcBorders>
              <w:top w:val="nil"/>
              <w:left w:val="single" w:sz="4" w:space="0" w:color="auto"/>
              <w:bottom w:val="single" w:sz="4" w:space="0" w:color="auto"/>
              <w:right w:val="single" w:sz="4" w:space="0" w:color="auto"/>
            </w:tcBorders>
            <w:shd w:val="clear" w:color="auto" w:fill="auto"/>
            <w:noWrap/>
            <w:hideMark/>
          </w:tcPr>
          <w:p w14:paraId="1CFC25EA"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104745BF"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160" w:type="dxa"/>
            <w:vMerge/>
            <w:tcBorders>
              <w:top w:val="nil"/>
              <w:left w:val="single" w:sz="4" w:space="0" w:color="auto"/>
              <w:bottom w:val="single" w:sz="4" w:space="0" w:color="auto"/>
              <w:right w:val="single" w:sz="4" w:space="0" w:color="auto"/>
            </w:tcBorders>
            <w:vAlign w:val="center"/>
            <w:hideMark/>
          </w:tcPr>
          <w:p w14:paraId="194B6BA8" w14:textId="77777777" w:rsidR="0011425E" w:rsidRPr="00677177" w:rsidRDefault="0011425E" w:rsidP="0011425E">
            <w:pPr>
              <w:rPr>
                <w:rFonts w:ascii="Arial" w:hAnsi="Arial" w:cs="Arial"/>
                <w:color w:val="000000"/>
                <w:sz w:val="16"/>
                <w:szCs w:val="16"/>
              </w:rPr>
            </w:pPr>
          </w:p>
        </w:tc>
        <w:tc>
          <w:tcPr>
            <w:tcW w:w="2250" w:type="dxa"/>
            <w:vMerge/>
            <w:tcBorders>
              <w:top w:val="nil"/>
              <w:left w:val="single" w:sz="4" w:space="0" w:color="auto"/>
              <w:bottom w:val="single" w:sz="4" w:space="0" w:color="auto"/>
              <w:right w:val="single" w:sz="4" w:space="0" w:color="auto"/>
            </w:tcBorders>
            <w:vAlign w:val="center"/>
            <w:hideMark/>
          </w:tcPr>
          <w:p w14:paraId="7D6DD981" w14:textId="77777777" w:rsidR="0011425E" w:rsidRPr="00677177" w:rsidRDefault="0011425E" w:rsidP="0011425E">
            <w:pPr>
              <w:rPr>
                <w:rFonts w:ascii="Arial" w:hAnsi="Arial" w:cs="Arial"/>
                <w:color w:val="000000"/>
                <w:sz w:val="16"/>
                <w:szCs w:val="16"/>
              </w:rPr>
            </w:pPr>
          </w:p>
        </w:tc>
        <w:tc>
          <w:tcPr>
            <w:tcW w:w="1890" w:type="dxa"/>
            <w:tcBorders>
              <w:top w:val="nil"/>
              <w:left w:val="nil"/>
              <w:bottom w:val="single" w:sz="4" w:space="0" w:color="auto"/>
              <w:right w:val="single" w:sz="4" w:space="0" w:color="auto"/>
            </w:tcBorders>
            <w:shd w:val="clear" w:color="auto" w:fill="auto"/>
            <w:noWrap/>
            <w:vAlign w:val="bottom"/>
            <w:hideMark/>
          </w:tcPr>
          <w:p w14:paraId="7A3E2305"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r>
      <w:tr w:rsidR="0011425E" w:rsidRPr="00677177" w14:paraId="7384CDFA" w14:textId="77777777" w:rsidTr="00DD5143">
        <w:trPr>
          <w:trHeight w:val="300"/>
        </w:trPr>
        <w:tc>
          <w:tcPr>
            <w:tcW w:w="645" w:type="dxa"/>
            <w:tcBorders>
              <w:top w:val="nil"/>
              <w:left w:val="single" w:sz="4" w:space="0" w:color="auto"/>
              <w:bottom w:val="single" w:sz="4" w:space="0" w:color="auto"/>
              <w:right w:val="single" w:sz="4" w:space="0" w:color="auto"/>
            </w:tcBorders>
            <w:shd w:val="clear" w:color="auto" w:fill="auto"/>
            <w:noWrap/>
            <w:hideMark/>
          </w:tcPr>
          <w:p w14:paraId="6F891F71"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7A882CA1"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160" w:type="dxa"/>
            <w:vMerge w:val="restart"/>
            <w:tcBorders>
              <w:top w:val="nil"/>
              <w:left w:val="single" w:sz="4" w:space="0" w:color="auto"/>
              <w:bottom w:val="single" w:sz="4" w:space="0" w:color="auto"/>
              <w:right w:val="single" w:sz="4" w:space="0" w:color="auto"/>
            </w:tcBorders>
            <w:shd w:val="clear" w:color="auto" w:fill="auto"/>
            <w:noWrap/>
            <w:hideMark/>
          </w:tcPr>
          <w:p w14:paraId="552522FC"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One project per class will incorporate concepts from additional classes </w:t>
            </w:r>
          </w:p>
        </w:tc>
        <w:tc>
          <w:tcPr>
            <w:tcW w:w="2250" w:type="dxa"/>
            <w:tcBorders>
              <w:top w:val="nil"/>
              <w:left w:val="nil"/>
              <w:bottom w:val="single" w:sz="4" w:space="0" w:color="auto"/>
              <w:right w:val="single" w:sz="4" w:space="0" w:color="auto"/>
            </w:tcBorders>
            <w:shd w:val="clear" w:color="auto" w:fill="auto"/>
            <w:noWrap/>
            <w:hideMark/>
          </w:tcPr>
          <w:p w14:paraId="0CBBF930" w14:textId="58A4828F"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xml:space="preserve">TBD - Facilitator a learner surveys </w:t>
            </w:r>
            <w:r w:rsidR="00E8603F" w:rsidRPr="00677177">
              <w:rPr>
                <w:rFonts w:ascii="Arial" w:hAnsi="Arial" w:cs="Arial"/>
                <w:color w:val="000000"/>
                <w:sz w:val="16"/>
                <w:szCs w:val="16"/>
              </w:rPr>
              <w:t>w</w:t>
            </w:r>
            <w:r w:rsidRPr="00677177">
              <w:rPr>
                <w:rFonts w:ascii="Arial" w:hAnsi="Arial" w:cs="Arial"/>
                <w:color w:val="000000"/>
                <w:sz w:val="16"/>
                <w:szCs w:val="16"/>
              </w:rPr>
              <w:t xml:space="preserve">ill be more helpful in determining our progress here. </w:t>
            </w:r>
          </w:p>
        </w:tc>
        <w:tc>
          <w:tcPr>
            <w:tcW w:w="1890" w:type="dxa"/>
            <w:tcBorders>
              <w:top w:val="nil"/>
              <w:left w:val="nil"/>
              <w:bottom w:val="single" w:sz="4" w:space="0" w:color="auto"/>
              <w:right w:val="single" w:sz="4" w:space="0" w:color="auto"/>
            </w:tcBorders>
            <w:shd w:val="clear" w:color="auto" w:fill="auto"/>
            <w:noWrap/>
            <w:vAlign w:val="bottom"/>
            <w:hideMark/>
          </w:tcPr>
          <w:p w14:paraId="22535F89"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r>
      <w:tr w:rsidR="0011425E" w:rsidRPr="00677177" w14:paraId="501D6CD5" w14:textId="77777777" w:rsidTr="00DD5143">
        <w:trPr>
          <w:trHeight w:val="300"/>
        </w:trPr>
        <w:tc>
          <w:tcPr>
            <w:tcW w:w="645" w:type="dxa"/>
            <w:tcBorders>
              <w:top w:val="nil"/>
              <w:left w:val="single" w:sz="4" w:space="0" w:color="auto"/>
              <w:bottom w:val="single" w:sz="4" w:space="0" w:color="auto"/>
              <w:right w:val="single" w:sz="4" w:space="0" w:color="auto"/>
            </w:tcBorders>
            <w:shd w:val="clear" w:color="auto" w:fill="auto"/>
            <w:noWrap/>
            <w:hideMark/>
          </w:tcPr>
          <w:p w14:paraId="48DEED66"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790" w:type="dxa"/>
            <w:tcBorders>
              <w:top w:val="nil"/>
              <w:left w:val="nil"/>
              <w:bottom w:val="single" w:sz="4" w:space="0" w:color="auto"/>
              <w:right w:val="single" w:sz="4" w:space="0" w:color="auto"/>
            </w:tcBorders>
            <w:shd w:val="clear" w:color="auto" w:fill="auto"/>
            <w:noWrap/>
            <w:hideMark/>
          </w:tcPr>
          <w:p w14:paraId="2B464C61"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2160" w:type="dxa"/>
            <w:vMerge/>
            <w:tcBorders>
              <w:top w:val="nil"/>
              <w:left w:val="single" w:sz="4" w:space="0" w:color="auto"/>
              <w:bottom w:val="single" w:sz="4" w:space="0" w:color="auto"/>
              <w:right w:val="single" w:sz="4" w:space="0" w:color="auto"/>
            </w:tcBorders>
            <w:vAlign w:val="center"/>
            <w:hideMark/>
          </w:tcPr>
          <w:p w14:paraId="42ECF569" w14:textId="77777777" w:rsidR="0011425E" w:rsidRPr="00677177" w:rsidRDefault="0011425E" w:rsidP="0011425E">
            <w:pPr>
              <w:rPr>
                <w:rFonts w:ascii="Arial" w:hAnsi="Arial" w:cs="Arial"/>
                <w:color w:val="000000"/>
                <w:sz w:val="16"/>
                <w:szCs w:val="16"/>
              </w:rPr>
            </w:pPr>
          </w:p>
        </w:tc>
        <w:tc>
          <w:tcPr>
            <w:tcW w:w="2250" w:type="dxa"/>
            <w:tcBorders>
              <w:top w:val="nil"/>
              <w:left w:val="nil"/>
              <w:bottom w:val="single" w:sz="4" w:space="0" w:color="auto"/>
              <w:right w:val="single" w:sz="4" w:space="0" w:color="auto"/>
            </w:tcBorders>
            <w:shd w:val="clear" w:color="auto" w:fill="auto"/>
            <w:noWrap/>
            <w:hideMark/>
          </w:tcPr>
          <w:p w14:paraId="178FA4A0"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c>
          <w:tcPr>
            <w:tcW w:w="1890" w:type="dxa"/>
            <w:tcBorders>
              <w:top w:val="nil"/>
              <w:left w:val="nil"/>
              <w:bottom w:val="single" w:sz="4" w:space="0" w:color="auto"/>
              <w:right w:val="single" w:sz="4" w:space="0" w:color="auto"/>
            </w:tcBorders>
            <w:shd w:val="clear" w:color="auto" w:fill="auto"/>
            <w:noWrap/>
            <w:vAlign w:val="bottom"/>
            <w:hideMark/>
          </w:tcPr>
          <w:p w14:paraId="7CAB3BAE" w14:textId="77777777" w:rsidR="0011425E" w:rsidRPr="00677177" w:rsidRDefault="0011425E" w:rsidP="0011425E">
            <w:pPr>
              <w:rPr>
                <w:rFonts w:ascii="Arial" w:hAnsi="Arial" w:cs="Arial"/>
                <w:color w:val="000000"/>
                <w:sz w:val="16"/>
                <w:szCs w:val="16"/>
              </w:rPr>
            </w:pPr>
            <w:r w:rsidRPr="00677177">
              <w:rPr>
                <w:rFonts w:ascii="Arial" w:hAnsi="Arial" w:cs="Arial"/>
                <w:color w:val="000000"/>
                <w:sz w:val="16"/>
                <w:szCs w:val="16"/>
              </w:rPr>
              <w:t> </w:t>
            </w:r>
          </w:p>
        </w:tc>
      </w:tr>
    </w:tbl>
    <w:p w14:paraId="563E5498" w14:textId="77777777" w:rsidR="004F6C01" w:rsidRPr="00677177" w:rsidRDefault="004F6C01" w:rsidP="00CC6481">
      <w:pPr>
        <w:widowControl w:val="0"/>
        <w:autoSpaceDE w:val="0"/>
        <w:autoSpaceDN w:val="0"/>
        <w:adjustRightInd w:val="0"/>
        <w:spacing w:after="240"/>
        <w:rPr>
          <w:rFonts w:ascii="Arial" w:hAnsi="Arial" w:cs="Arial"/>
          <w:b/>
          <w:sz w:val="20"/>
          <w:szCs w:val="20"/>
          <w:u w:val="single"/>
        </w:rPr>
      </w:pPr>
    </w:p>
    <w:p w14:paraId="3040317F" w14:textId="589C13D9" w:rsidR="004F6C01" w:rsidRPr="00677177" w:rsidRDefault="004279B6" w:rsidP="00CC6481">
      <w:pPr>
        <w:widowControl w:val="0"/>
        <w:autoSpaceDE w:val="0"/>
        <w:autoSpaceDN w:val="0"/>
        <w:adjustRightInd w:val="0"/>
        <w:spacing w:after="240"/>
        <w:rPr>
          <w:rFonts w:ascii="Arial" w:hAnsi="Arial" w:cs="Arial"/>
          <w:b/>
          <w:bCs/>
          <w:sz w:val="20"/>
          <w:szCs w:val="20"/>
        </w:rPr>
      </w:pPr>
      <w:proofErr w:type="gramStart"/>
      <w:r w:rsidRPr="00677177">
        <w:rPr>
          <w:rFonts w:ascii="Arial" w:hAnsi="Arial" w:cs="Arial"/>
          <w:b/>
          <w:bCs/>
          <w:sz w:val="20"/>
          <w:szCs w:val="20"/>
        </w:rPr>
        <w:t>LCAP</w:t>
      </w:r>
      <w:r w:rsidR="004F6C01" w:rsidRPr="00677177">
        <w:rPr>
          <w:rFonts w:ascii="Arial" w:hAnsi="Arial" w:cs="Arial"/>
          <w:b/>
          <w:bCs/>
          <w:sz w:val="20"/>
          <w:szCs w:val="20"/>
        </w:rPr>
        <w:t xml:space="preserve"> Engagement Timelines.</w:t>
      </w:r>
      <w:proofErr w:type="gramEnd"/>
      <w:r w:rsidR="004F6C01" w:rsidRPr="00677177">
        <w:rPr>
          <w:rFonts w:ascii="Arial" w:hAnsi="Arial" w:cs="Arial"/>
          <w:b/>
          <w:bCs/>
          <w:sz w:val="20"/>
          <w:szCs w:val="20"/>
        </w:rPr>
        <w:t xml:space="preserve"> </w:t>
      </w:r>
    </w:p>
    <w:p w14:paraId="1475EC0D" w14:textId="480B1630" w:rsidR="00E8603F" w:rsidRPr="00677177" w:rsidRDefault="00E8603F" w:rsidP="0069132A">
      <w:pPr>
        <w:widowControl w:val="0"/>
        <w:autoSpaceDE w:val="0"/>
        <w:autoSpaceDN w:val="0"/>
        <w:adjustRightInd w:val="0"/>
        <w:spacing w:after="240"/>
        <w:rPr>
          <w:rFonts w:ascii="Arial" w:hAnsi="Arial" w:cs="Arial"/>
          <w:sz w:val="20"/>
          <w:szCs w:val="20"/>
        </w:rPr>
      </w:pPr>
      <w:r w:rsidRPr="00677177">
        <w:rPr>
          <w:rFonts w:ascii="Arial" w:hAnsi="Arial" w:cs="Arial"/>
          <w:sz w:val="20"/>
          <w:szCs w:val="20"/>
        </w:rPr>
        <w:t>Facilitators Engagement: L</w:t>
      </w:r>
      <w:r w:rsidR="004279B6" w:rsidRPr="00677177">
        <w:rPr>
          <w:rFonts w:ascii="Arial" w:hAnsi="Arial" w:cs="Arial"/>
          <w:sz w:val="20"/>
          <w:szCs w:val="20"/>
        </w:rPr>
        <w:t>CAP</w:t>
      </w:r>
      <w:r w:rsidRPr="00677177">
        <w:rPr>
          <w:rFonts w:ascii="Arial" w:hAnsi="Arial" w:cs="Arial"/>
          <w:sz w:val="20"/>
          <w:szCs w:val="20"/>
        </w:rPr>
        <w:t xml:space="preserve"> goals were introduced to the community at the start of the school year. </w:t>
      </w:r>
      <w:r w:rsidR="004279B6" w:rsidRPr="00677177">
        <w:rPr>
          <w:rFonts w:ascii="Arial" w:hAnsi="Arial" w:cs="Arial"/>
          <w:sz w:val="20"/>
          <w:szCs w:val="20"/>
        </w:rPr>
        <w:t>Given the alignment of LCAP</w:t>
      </w:r>
      <w:r w:rsidR="004F6C01" w:rsidRPr="00677177">
        <w:rPr>
          <w:rFonts w:ascii="Arial" w:hAnsi="Arial" w:cs="Arial"/>
          <w:sz w:val="20"/>
          <w:szCs w:val="20"/>
        </w:rPr>
        <w:t xml:space="preserve"> and WASC goals, facil</w:t>
      </w:r>
      <w:r w:rsidRPr="00677177">
        <w:rPr>
          <w:rFonts w:ascii="Arial" w:hAnsi="Arial" w:cs="Arial"/>
          <w:sz w:val="20"/>
          <w:szCs w:val="20"/>
        </w:rPr>
        <w:t>itat</w:t>
      </w:r>
      <w:r w:rsidR="004279B6" w:rsidRPr="00677177">
        <w:rPr>
          <w:rFonts w:ascii="Arial" w:hAnsi="Arial" w:cs="Arial"/>
          <w:sz w:val="20"/>
          <w:szCs w:val="20"/>
        </w:rPr>
        <w:t>ors have been engaging with LCAP</w:t>
      </w:r>
      <w:r w:rsidRPr="00677177">
        <w:rPr>
          <w:rFonts w:ascii="Arial" w:hAnsi="Arial" w:cs="Arial"/>
          <w:sz w:val="20"/>
          <w:szCs w:val="20"/>
        </w:rPr>
        <w:t xml:space="preserve"> and our targets. </w:t>
      </w:r>
    </w:p>
    <w:p w14:paraId="5BF18B00" w14:textId="4308BC7F" w:rsidR="00721A79" w:rsidRPr="00677177" w:rsidRDefault="00E8603F" w:rsidP="0069132A">
      <w:pPr>
        <w:widowControl w:val="0"/>
        <w:autoSpaceDE w:val="0"/>
        <w:autoSpaceDN w:val="0"/>
        <w:adjustRightInd w:val="0"/>
        <w:spacing w:after="240"/>
        <w:rPr>
          <w:rFonts w:ascii="Arial" w:hAnsi="Arial" w:cs="Arial"/>
          <w:sz w:val="20"/>
          <w:szCs w:val="20"/>
        </w:rPr>
      </w:pPr>
      <w:r w:rsidRPr="00677177">
        <w:rPr>
          <w:rFonts w:ascii="Arial" w:hAnsi="Arial" w:cs="Arial"/>
          <w:sz w:val="20"/>
          <w:szCs w:val="20"/>
        </w:rPr>
        <w:t>Parent engagement: PAC was briefed on our goals a</w:t>
      </w:r>
      <w:r w:rsidR="00721A79" w:rsidRPr="00677177">
        <w:rPr>
          <w:rFonts w:ascii="Arial" w:hAnsi="Arial" w:cs="Arial"/>
          <w:sz w:val="20"/>
          <w:szCs w:val="20"/>
        </w:rPr>
        <w:t xml:space="preserve">t the (September PAC meeting) start of the school year. We have updated them on our work throughout the year. Furthermore, the parent survey (January Mid year survey) provides additional opportunities for input. We are looking towards </w:t>
      </w:r>
      <w:proofErr w:type="gramStart"/>
      <w:r w:rsidR="00721A79" w:rsidRPr="00677177">
        <w:rPr>
          <w:rFonts w:ascii="Arial" w:hAnsi="Arial" w:cs="Arial"/>
          <w:sz w:val="20"/>
          <w:szCs w:val="20"/>
        </w:rPr>
        <w:t>te</w:t>
      </w:r>
      <w:proofErr w:type="gramEnd"/>
      <w:r w:rsidR="00721A79" w:rsidRPr="00677177">
        <w:rPr>
          <w:rFonts w:ascii="Arial" w:hAnsi="Arial" w:cs="Arial"/>
          <w:sz w:val="20"/>
          <w:szCs w:val="20"/>
        </w:rPr>
        <w:t xml:space="preserve"> February meeting for a review of the goals and to take input on revisions to the goals.</w:t>
      </w:r>
    </w:p>
    <w:p w14:paraId="5A2011E6" w14:textId="19A71ADB" w:rsidR="00721A79" w:rsidRPr="00677177" w:rsidRDefault="00721A79" w:rsidP="0069132A">
      <w:pPr>
        <w:widowControl w:val="0"/>
        <w:autoSpaceDE w:val="0"/>
        <w:autoSpaceDN w:val="0"/>
        <w:adjustRightInd w:val="0"/>
        <w:spacing w:after="240"/>
        <w:rPr>
          <w:rFonts w:ascii="Arial" w:hAnsi="Arial" w:cs="Arial"/>
          <w:sz w:val="20"/>
          <w:szCs w:val="20"/>
        </w:rPr>
      </w:pPr>
      <w:r w:rsidRPr="00677177">
        <w:rPr>
          <w:rFonts w:ascii="Arial" w:hAnsi="Arial" w:cs="Arial"/>
          <w:sz w:val="20"/>
          <w:szCs w:val="20"/>
        </w:rPr>
        <w:t xml:space="preserve">Stakeholder groups: African American stakeholder meetings and English Language Learner stakeholder meetings need to be scheduled. </w:t>
      </w:r>
    </w:p>
    <w:tbl>
      <w:tblPr>
        <w:tblW w:w="0" w:type="auto"/>
        <w:tblBorders>
          <w:top w:val="nil"/>
          <w:left w:val="nil"/>
          <w:right w:val="nil"/>
        </w:tblBorders>
        <w:tblLayout w:type="fixed"/>
        <w:tblLook w:val="0000" w:firstRow="0" w:lastRow="0" w:firstColumn="0" w:lastColumn="0" w:noHBand="0" w:noVBand="0"/>
      </w:tblPr>
      <w:tblGrid>
        <w:gridCol w:w="8800"/>
      </w:tblGrid>
      <w:tr w:rsidR="00677177" w:rsidRPr="00677177" w14:paraId="28B5E59C" w14:textId="77777777">
        <w:tblPrEx>
          <w:tblCellMar>
            <w:top w:w="0" w:type="dxa"/>
            <w:bottom w:w="0" w:type="dxa"/>
          </w:tblCellMar>
        </w:tblPrEx>
        <w:tc>
          <w:tcPr>
            <w:tcW w:w="8800" w:type="dxa"/>
            <w:tcMar>
              <w:top w:w="100" w:type="nil"/>
              <w:left w:w="100" w:type="nil"/>
              <w:bottom w:w="100" w:type="nil"/>
              <w:right w:w="100" w:type="nil"/>
            </w:tcMar>
            <w:vAlign w:val="center"/>
          </w:tcPr>
          <w:p w14:paraId="7A63F5B0" w14:textId="148327FE" w:rsidR="00677177" w:rsidRPr="00677177" w:rsidRDefault="00677177">
            <w:pPr>
              <w:widowControl w:val="0"/>
              <w:autoSpaceDE w:val="0"/>
              <w:autoSpaceDN w:val="0"/>
              <w:adjustRightInd w:val="0"/>
              <w:rPr>
                <w:rFonts w:ascii="Arial" w:hAnsi="Arial" w:cs="Arial"/>
                <w:color w:val="1A1A1A"/>
                <w:sz w:val="20"/>
                <w:szCs w:val="20"/>
              </w:rPr>
            </w:pPr>
          </w:p>
          <w:p w14:paraId="67D56BC7" w14:textId="77777777" w:rsidR="00677177" w:rsidRDefault="00677177">
            <w:pPr>
              <w:widowControl w:val="0"/>
              <w:autoSpaceDE w:val="0"/>
              <w:autoSpaceDN w:val="0"/>
              <w:adjustRightInd w:val="0"/>
              <w:rPr>
                <w:rFonts w:ascii="Arial" w:hAnsi="Arial" w:cs="Arial"/>
                <w:color w:val="1A1A1A"/>
                <w:sz w:val="20"/>
                <w:szCs w:val="20"/>
              </w:rPr>
            </w:pPr>
          </w:p>
          <w:p w14:paraId="19ABD3EA" w14:textId="77777777" w:rsidR="00677177" w:rsidRDefault="00677177">
            <w:pPr>
              <w:widowControl w:val="0"/>
              <w:autoSpaceDE w:val="0"/>
              <w:autoSpaceDN w:val="0"/>
              <w:adjustRightInd w:val="0"/>
              <w:rPr>
                <w:rFonts w:ascii="Arial" w:hAnsi="Arial" w:cs="Arial"/>
                <w:color w:val="1A1A1A"/>
                <w:sz w:val="20"/>
                <w:szCs w:val="20"/>
              </w:rPr>
            </w:pPr>
          </w:p>
          <w:p w14:paraId="6FED6F14" w14:textId="77777777" w:rsidR="00677177" w:rsidRPr="00677177" w:rsidRDefault="00677177">
            <w:pPr>
              <w:widowControl w:val="0"/>
              <w:autoSpaceDE w:val="0"/>
              <w:autoSpaceDN w:val="0"/>
              <w:adjustRightInd w:val="0"/>
              <w:rPr>
                <w:rFonts w:ascii="Arial" w:hAnsi="Arial" w:cs="Arial"/>
                <w:color w:val="1A1A1A"/>
                <w:sz w:val="20"/>
                <w:szCs w:val="20"/>
              </w:rPr>
            </w:pPr>
          </w:p>
          <w:p w14:paraId="0194A177" w14:textId="77777777" w:rsidR="00677177" w:rsidRPr="00677177" w:rsidRDefault="00677177">
            <w:pPr>
              <w:widowControl w:val="0"/>
              <w:autoSpaceDE w:val="0"/>
              <w:autoSpaceDN w:val="0"/>
              <w:adjustRightInd w:val="0"/>
              <w:rPr>
                <w:rFonts w:ascii="Arial" w:hAnsi="Arial" w:cs="Arial"/>
                <w:b/>
                <w:color w:val="1A1A1A"/>
                <w:sz w:val="20"/>
                <w:szCs w:val="20"/>
                <w:u w:val="single"/>
              </w:rPr>
            </w:pPr>
            <w:r w:rsidRPr="00677177">
              <w:rPr>
                <w:rFonts w:ascii="Arial" w:hAnsi="Arial" w:cs="Arial"/>
                <w:b/>
                <w:color w:val="1A1A1A"/>
                <w:sz w:val="20"/>
                <w:szCs w:val="20"/>
                <w:u w:val="single"/>
              </w:rPr>
              <w:t>ACLC won top awards at the Alameda Spelling Bee</w:t>
            </w:r>
          </w:p>
          <w:p w14:paraId="3E03027C" w14:textId="77777777" w:rsidR="00677177" w:rsidRPr="00677177" w:rsidRDefault="00677177">
            <w:pPr>
              <w:widowControl w:val="0"/>
              <w:autoSpaceDE w:val="0"/>
              <w:autoSpaceDN w:val="0"/>
              <w:adjustRightInd w:val="0"/>
              <w:rPr>
                <w:rFonts w:ascii="Arial" w:hAnsi="Arial" w:cs="Arial"/>
                <w:color w:val="1A1A1A"/>
                <w:sz w:val="20"/>
                <w:szCs w:val="20"/>
              </w:rPr>
            </w:pPr>
          </w:p>
          <w:p w14:paraId="2E13EAB1" w14:textId="77777777" w:rsidR="00677177" w:rsidRPr="00677177" w:rsidRDefault="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 xml:space="preserve">The second annual Alameda Spelling Bee took place </w:t>
            </w:r>
            <w:proofErr w:type="gramStart"/>
            <w:r w:rsidRPr="00677177">
              <w:rPr>
                <w:rFonts w:ascii="Arial" w:hAnsi="Arial" w:cs="Arial"/>
                <w:color w:val="1A1A1A"/>
                <w:sz w:val="20"/>
                <w:szCs w:val="20"/>
              </w:rPr>
              <w:t>Saturday ,</w:t>
            </w:r>
            <w:proofErr w:type="gramEnd"/>
            <w:r w:rsidRPr="00677177">
              <w:rPr>
                <w:rFonts w:ascii="Arial" w:hAnsi="Arial" w:cs="Arial"/>
                <w:color w:val="1A1A1A"/>
                <w:sz w:val="20"/>
                <w:szCs w:val="20"/>
              </w:rPr>
              <w:t xml:space="preserve"> February 6 at Otis Elementary School.  ACLC was well-represented </w:t>
            </w:r>
          </w:p>
          <w:p w14:paraId="4D1F5A1F" w14:textId="70F82302" w:rsidR="00677177" w:rsidRPr="00677177" w:rsidRDefault="00677177">
            <w:pPr>
              <w:widowControl w:val="0"/>
              <w:autoSpaceDE w:val="0"/>
              <w:autoSpaceDN w:val="0"/>
              <w:adjustRightInd w:val="0"/>
              <w:rPr>
                <w:rFonts w:ascii="Arial" w:hAnsi="Arial" w:cs="Arial"/>
                <w:sz w:val="20"/>
                <w:szCs w:val="20"/>
              </w:rPr>
            </w:pPr>
          </w:p>
          <w:p w14:paraId="46D13E96" w14:textId="77777777" w:rsidR="00677177" w:rsidRPr="00677177" w:rsidRDefault="00677177">
            <w:pPr>
              <w:widowControl w:val="0"/>
              <w:autoSpaceDE w:val="0"/>
              <w:autoSpaceDN w:val="0"/>
              <w:adjustRightInd w:val="0"/>
              <w:rPr>
                <w:rFonts w:ascii="Arial" w:hAnsi="Arial" w:cs="Arial"/>
                <w:sz w:val="20"/>
                <w:szCs w:val="20"/>
              </w:rPr>
            </w:pPr>
            <w:proofErr w:type="gramStart"/>
            <w:r w:rsidRPr="00677177">
              <w:rPr>
                <w:rFonts w:ascii="Arial" w:hAnsi="Arial" w:cs="Arial"/>
                <w:color w:val="1A1A1A"/>
                <w:sz w:val="20"/>
                <w:szCs w:val="20"/>
              </w:rPr>
              <w:t>in</w:t>
            </w:r>
            <w:proofErr w:type="gramEnd"/>
            <w:r w:rsidRPr="00677177">
              <w:rPr>
                <w:rFonts w:ascii="Arial" w:hAnsi="Arial" w:cs="Arial"/>
                <w:color w:val="1A1A1A"/>
                <w:sz w:val="20"/>
                <w:szCs w:val="20"/>
              </w:rPr>
              <w:t xml:space="preserve"> the winners' circle. Congratulations to </w:t>
            </w:r>
            <w:r w:rsidRPr="00677177">
              <w:rPr>
                <w:rFonts w:ascii="Arial" w:hAnsi="Arial" w:cs="Arial"/>
                <w:b/>
                <w:bCs/>
                <w:color w:val="1A1A1A"/>
                <w:sz w:val="20"/>
                <w:szCs w:val="20"/>
              </w:rPr>
              <w:t>Liam Foster</w:t>
            </w:r>
            <w:r w:rsidRPr="00677177">
              <w:rPr>
                <w:rFonts w:ascii="Arial" w:hAnsi="Arial" w:cs="Arial"/>
                <w:color w:val="1A1A1A"/>
                <w:sz w:val="20"/>
                <w:szCs w:val="20"/>
              </w:rPr>
              <w:t>, who was named the top speller on the Island. Liam was also named the top middle-school-age speller.</w:t>
            </w:r>
          </w:p>
          <w:p w14:paraId="645AECD6" w14:textId="77777777" w:rsidR="00677177" w:rsidRPr="00677177" w:rsidRDefault="00677177">
            <w:pPr>
              <w:widowControl w:val="0"/>
              <w:autoSpaceDE w:val="0"/>
              <w:autoSpaceDN w:val="0"/>
              <w:adjustRightInd w:val="0"/>
              <w:rPr>
                <w:rFonts w:ascii="Arial" w:hAnsi="Arial" w:cs="Arial"/>
                <w:sz w:val="20"/>
                <w:szCs w:val="20"/>
              </w:rPr>
            </w:pPr>
          </w:p>
          <w:p w14:paraId="0F3CC09C" w14:textId="77777777" w:rsidR="00677177" w:rsidRPr="00677177" w:rsidRDefault="00677177">
            <w:pPr>
              <w:widowControl w:val="0"/>
              <w:autoSpaceDE w:val="0"/>
              <w:autoSpaceDN w:val="0"/>
              <w:adjustRightInd w:val="0"/>
              <w:rPr>
                <w:rFonts w:ascii="Arial" w:hAnsi="Arial" w:cs="Arial"/>
                <w:color w:val="1A1A1A"/>
                <w:sz w:val="20"/>
                <w:szCs w:val="20"/>
              </w:rPr>
            </w:pPr>
            <w:r w:rsidRPr="00677177">
              <w:rPr>
                <w:rFonts w:ascii="Arial" w:hAnsi="Arial" w:cs="Arial"/>
                <w:color w:val="1A1A1A"/>
                <w:sz w:val="20"/>
                <w:szCs w:val="20"/>
              </w:rPr>
              <w:t xml:space="preserve">Liam beat out last year's top speller, Hazel </w:t>
            </w:r>
            <w:proofErr w:type="spellStart"/>
            <w:r w:rsidRPr="00677177">
              <w:rPr>
                <w:rFonts w:ascii="Arial" w:hAnsi="Arial" w:cs="Arial"/>
                <w:color w:val="1A1A1A"/>
                <w:sz w:val="20"/>
                <w:szCs w:val="20"/>
              </w:rPr>
              <w:t>Purins</w:t>
            </w:r>
            <w:proofErr w:type="spellEnd"/>
            <w:r w:rsidRPr="00677177">
              <w:rPr>
                <w:rFonts w:ascii="Arial" w:hAnsi="Arial" w:cs="Arial"/>
                <w:color w:val="1A1A1A"/>
                <w:sz w:val="20"/>
                <w:szCs w:val="20"/>
              </w:rPr>
              <w:t xml:space="preserve">, a sixth-grader at Lincoln </w:t>
            </w:r>
            <w:proofErr w:type="spellStart"/>
            <w:r w:rsidRPr="00677177">
              <w:rPr>
                <w:rFonts w:ascii="Arial" w:hAnsi="Arial" w:cs="Arial"/>
                <w:color w:val="1A1A1A"/>
                <w:sz w:val="20"/>
                <w:szCs w:val="20"/>
              </w:rPr>
              <w:t>MiddleSchool</w:t>
            </w:r>
            <w:proofErr w:type="spellEnd"/>
            <w:r w:rsidRPr="00677177">
              <w:rPr>
                <w:rFonts w:ascii="Arial" w:hAnsi="Arial" w:cs="Arial"/>
                <w:color w:val="1A1A1A"/>
                <w:sz w:val="20"/>
                <w:szCs w:val="20"/>
              </w:rPr>
              <w:t>, who came in second place overall, and was the top elementary school-age speller. Our other top spellers were </w:t>
            </w:r>
            <w:r w:rsidRPr="00677177">
              <w:rPr>
                <w:rFonts w:ascii="Arial" w:hAnsi="Arial" w:cs="Arial"/>
                <w:b/>
                <w:bCs/>
                <w:color w:val="1A1A1A"/>
                <w:sz w:val="20"/>
                <w:szCs w:val="20"/>
              </w:rPr>
              <w:t xml:space="preserve">Katie </w:t>
            </w:r>
            <w:proofErr w:type="spellStart"/>
            <w:r w:rsidRPr="00677177">
              <w:rPr>
                <w:rFonts w:ascii="Arial" w:hAnsi="Arial" w:cs="Arial"/>
                <w:b/>
                <w:bCs/>
                <w:color w:val="1A1A1A"/>
                <w:sz w:val="20"/>
                <w:szCs w:val="20"/>
              </w:rPr>
              <w:t>Angstadt-Leto</w:t>
            </w:r>
            <w:proofErr w:type="spellEnd"/>
            <w:r w:rsidRPr="00677177">
              <w:rPr>
                <w:rFonts w:ascii="Arial" w:hAnsi="Arial" w:cs="Arial"/>
                <w:b/>
                <w:bCs/>
                <w:color w:val="1A1A1A"/>
                <w:sz w:val="20"/>
                <w:szCs w:val="20"/>
              </w:rPr>
              <w:t>,</w:t>
            </w:r>
            <w:r w:rsidRPr="00677177">
              <w:rPr>
                <w:rFonts w:ascii="Arial" w:hAnsi="Arial" w:cs="Arial"/>
                <w:color w:val="1A1A1A"/>
                <w:sz w:val="20"/>
                <w:szCs w:val="20"/>
              </w:rPr>
              <w:t xml:space="preserve"> (fourth overall) and </w:t>
            </w:r>
            <w:proofErr w:type="spellStart"/>
            <w:r w:rsidRPr="00677177">
              <w:rPr>
                <w:rFonts w:ascii="Arial" w:hAnsi="Arial" w:cs="Arial"/>
                <w:b/>
                <w:bCs/>
                <w:color w:val="1A1A1A"/>
                <w:sz w:val="20"/>
                <w:szCs w:val="20"/>
              </w:rPr>
              <w:t>Alyanna</w:t>
            </w:r>
            <w:proofErr w:type="spellEnd"/>
            <w:r w:rsidRPr="00677177">
              <w:rPr>
                <w:rFonts w:ascii="Arial" w:hAnsi="Arial" w:cs="Arial"/>
                <w:b/>
                <w:bCs/>
                <w:color w:val="1A1A1A"/>
                <w:sz w:val="20"/>
                <w:szCs w:val="20"/>
              </w:rPr>
              <w:t xml:space="preserve"> </w:t>
            </w:r>
            <w:proofErr w:type="spellStart"/>
            <w:r w:rsidRPr="00677177">
              <w:rPr>
                <w:rFonts w:ascii="Arial" w:hAnsi="Arial" w:cs="Arial"/>
                <w:b/>
                <w:bCs/>
                <w:color w:val="1A1A1A"/>
                <w:sz w:val="20"/>
                <w:szCs w:val="20"/>
              </w:rPr>
              <w:t>Manzano</w:t>
            </w:r>
            <w:proofErr w:type="spellEnd"/>
            <w:r w:rsidRPr="00677177">
              <w:rPr>
                <w:rFonts w:ascii="Arial" w:hAnsi="Arial" w:cs="Arial"/>
                <w:color w:val="1A1A1A"/>
                <w:sz w:val="20"/>
                <w:szCs w:val="20"/>
              </w:rPr>
              <w:t> (fifth overall).  For those of you who are counting, that's THREE ACLC learners as top spellers!  These learners, along with 9 others, will be representing Alameda at the Alameda County Bee in March.</w:t>
            </w:r>
          </w:p>
        </w:tc>
      </w:tr>
    </w:tbl>
    <w:p w14:paraId="7800BCF5" w14:textId="413420B7" w:rsidR="00721A79" w:rsidRPr="00677177" w:rsidRDefault="00721A79" w:rsidP="0069132A">
      <w:pPr>
        <w:widowControl w:val="0"/>
        <w:autoSpaceDE w:val="0"/>
        <w:autoSpaceDN w:val="0"/>
        <w:adjustRightInd w:val="0"/>
        <w:spacing w:after="240"/>
        <w:rPr>
          <w:rFonts w:ascii="Arial" w:hAnsi="Arial" w:cs="Arial"/>
          <w:sz w:val="20"/>
          <w:szCs w:val="20"/>
        </w:rPr>
      </w:pPr>
    </w:p>
    <w:p w14:paraId="4E7AECA4" w14:textId="3FC2E94C" w:rsidR="00677177" w:rsidRPr="00677177" w:rsidRDefault="00677177" w:rsidP="0069132A">
      <w:pPr>
        <w:widowControl w:val="0"/>
        <w:autoSpaceDE w:val="0"/>
        <w:autoSpaceDN w:val="0"/>
        <w:adjustRightInd w:val="0"/>
        <w:spacing w:after="240"/>
        <w:rPr>
          <w:rFonts w:ascii="Arial" w:hAnsi="Arial" w:cs="Arial"/>
          <w:b/>
          <w:sz w:val="20"/>
          <w:szCs w:val="20"/>
          <w:u w:val="single"/>
        </w:rPr>
      </w:pPr>
      <w:r w:rsidRPr="00677177">
        <w:rPr>
          <w:rFonts w:ascii="Arial" w:hAnsi="Arial" w:cs="Arial"/>
          <w:b/>
          <w:sz w:val="20"/>
          <w:szCs w:val="20"/>
          <w:u w:val="single"/>
        </w:rPr>
        <w:t>Upcoming Events</w:t>
      </w:r>
    </w:p>
    <w:p w14:paraId="477EB4EE"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Monday - March 7, 2016</w:t>
      </w:r>
    </w:p>
    <w:p w14:paraId="62EFE6A6" w14:textId="77777777" w:rsidR="00677177" w:rsidRPr="00677177" w:rsidRDefault="00677177" w:rsidP="00677177">
      <w:pPr>
        <w:widowControl w:val="0"/>
        <w:numPr>
          <w:ilvl w:val="0"/>
          <w:numId w:val="7"/>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Finance Committee Meeting 3:30 PM </w:t>
      </w:r>
    </w:p>
    <w:p w14:paraId="2870667E"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Tuesday - March 8, 2016</w:t>
      </w:r>
    </w:p>
    <w:p w14:paraId="7B18B0BC" w14:textId="77777777" w:rsidR="00677177" w:rsidRPr="00677177" w:rsidRDefault="00677177" w:rsidP="00677177">
      <w:pPr>
        <w:widowControl w:val="0"/>
        <w:numPr>
          <w:ilvl w:val="0"/>
          <w:numId w:val="8"/>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ACLC/</w:t>
      </w:r>
      <w:proofErr w:type="spellStart"/>
      <w:r w:rsidRPr="00677177">
        <w:rPr>
          <w:rFonts w:ascii="Arial" w:hAnsi="Arial" w:cs="Arial"/>
          <w:color w:val="1A1A1A"/>
          <w:sz w:val="20"/>
          <w:szCs w:val="20"/>
        </w:rPr>
        <w:t>Nea</w:t>
      </w:r>
      <w:proofErr w:type="spellEnd"/>
      <w:r w:rsidRPr="00677177">
        <w:rPr>
          <w:rFonts w:ascii="Arial" w:hAnsi="Arial" w:cs="Arial"/>
          <w:color w:val="1A1A1A"/>
          <w:sz w:val="20"/>
          <w:szCs w:val="20"/>
        </w:rPr>
        <w:t xml:space="preserve"> Boys Basketball Game 4:00 PM</w:t>
      </w:r>
    </w:p>
    <w:p w14:paraId="7D4108A4"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Wednesday - March 9, 2016</w:t>
      </w:r>
    </w:p>
    <w:p w14:paraId="42F56E98" w14:textId="77777777" w:rsidR="00677177" w:rsidRPr="00677177" w:rsidRDefault="00677177" w:rsidP="00677177">
      <w:pPr>
        <w:widowControl w:val="0"/>
        <w:numPr>
          <w:ilvl w:val="0"/>
          <w:numId w:val="9"/>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CCC 8:20 AM to 9:05 AM</w:t>
      </w:r>
    </w:p>
    <w:p w14:paraId="5CA0902A" w14:textId="77777777" w:rsidR="00677177" w:rsidRPr="00677177" w:rsidRDefault="00677177" w:rsidP="00677177">
      <w:pPr>
        <w:widowControl w:val="0"/>
        <w:numPr>
          <w:ilvl w:val="0"/>
          <w:numId w:val="10"/>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ACLC Board Meeting 6:30 PM</w:t>
      </w:r>
    </w:p>
    <w:p w14:paraId="16C77806"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Friday - March 11, 2016</w:t>
      </w:r>
    </w:p>
    <w:p w14:paraId="7D542CB5" w14:textId="77777777" w:rsidR="00677177" w:rsidRPr="00677177" w:rsidRDefault="00677177" w:rsidP="00677177">
      <w:pPr>
        <w:widowControl w:val="0"/>
        <w:numPr>
          <w:ilvl w:val="0"/>
          <w:numId w:val="11"/>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Life 101 UC Berkeley Field Trip 8:00 AM to 3:30 PM</w:t>
      </w:r>
    </w:p>
    <w:p w14:paraId="2144143E"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Monday - March 14, 2016</w:t>
      </w:r>
    </w:p>
    <w:p w14:paraId="4BC944FF" w14:textId="77777777" w:rsidR="00677177" w:rsidRPr="00677177" w:rsidRDefault="00677177" w:rsidP="00677177">
      <w:pPr>
        <w:widowControl w:val="0"/>
        <w:numPr>
          <w:ilvl w:val="0"/>
          <w:numId w:val="12"/>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 xml:space="preserve">Program </w:t>
      </w:r>
      <w:proofErr w:type="spellStart"/>
      <w:r w:rsidRPr="00677177">
        <w:rPr>
          <w:rFonts w:ascii="Arial" w:hAnsi="Arial" w:cs="Arial"/>
          <w:color w:val="1A1A1A"/>
          <w:sz w:val="20"/>
          <w:szCs w:val="20"/>
        </w:rPr>
        <w:t>Eval</w:t>
      </w:r>
      <w:proofErr w:type="spellEnd"/>
      <w:r w:rsidRPr="00677177">
        <w:rPr>
          <w:rFonts w:ascii="Arial" w:hAnsi="Arial" w:cs="Arial"/>
          <w:color w:val="1A1A1A"/>
          <w:sz w:val="20"/>
          <w:szCs w:val="20"/>
        </w:rPr>
        <w:t xml:space="preserve"> Committee 3:30 PM (WASC Focus Group)</w:t>
      </w:r>
    </w:p>
    <w:p w14:paraId="0368C681"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Tuesday - March 15, 2016</w:t>
      </w:r>
    </w:p>
    <w:p w14:paraId="6593EA80" w14:textId="77777777" w:rsidR="00677177" w:rsidRPr="00677177" w:rsidRDefault="00677177" w:rsidP="00677177">
      <w:pPr>
        <w:widowControl w:val="0"/>
        <w:numPr>
          <w:ilvl w:val="0"/>
          <w:numId w:val="13"/>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ACLC/</w:t>
      </w:r>
      <w:proofErr w:type="spellStart"/>
      <w:r w:rsidRPr="00677177">
        <w:rPr>
          <w:rFonts w:ascii="Arial" w:hAnsi="Arial" w:cs="Arial"/>
          <w:color w:val="1A1A1A"/>
          <w:sz w:val="20"/>
          <w:szCs w:val="20"/>
        </w:rPr>
        <w:t>Nea</w:t>
      </w:r>
      <w:proofErr w:type="spellEnd"/>
      <w:r w:rsidRPr="00677177">
        <w:rPr>
          <w:rFonts w:ascii="Arial" w:hAnsi="Arial" w:cs="Arial"/>
          <w:color w:val="1A1A1A"/>
          <w:sz w:val="20"/>
          <w:szCs w:val="20"/>
        </w:rPr>
        <w:t xml:space="preserve"> Boys Basketball Game 4:00 PM</w:t>
      </w:r>
    </w:p>
    <w:p w14:paraId="76980DB5"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Wednesday - March 16, 2016</w:t>
      </w:r>
    </w:p>
    <w:p w14:paraId="4252D775" w14:textId="77777777" w:rsidR="00677177" w:rsidRPr="00677177" w:rsidRDefault="00677177" w:rsidP="00677177">
      <w:pPr>
        <w:widowControl w:val="0"/>
        <w:numPr>
          <w:ilvl w:val="0"/>
          <w:numId w:val="14"/>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CCC 8:20 AM to 9:05 AM</w:t>
      </w:r>
    </w:p>
    <w:p w14:paraId="7F208355" w14:textId="77777777" w:rsidR="00677177" w:rsidRPr="00677177" w:rsidRDefault="00677177" w:rsidP="00677177">
      <w:pPr>
        <w:widowControl w:val="0"/>
        <w:numPr>
          <w:ilvl w:val="0"/>
          <w:numId w:val="15"/>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Eighth Graders: High School and Preparing for College 6:00 PM to 8:00 PM</w:t>
      </w:r>
    </w:p>
    <w:p w14:paraId="1D5B604C"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Thursday - March 17, 2016 HAPPY ST. PATRICK'S DAY!</w:t>
      </w:r>
    </w:p>
    <w:p w14:paraId="558A065F" w14:textId="77777777" w:rsidR="00677177" w:rsidRPr="00677177" w:rsidRDefault="00677177" w:rsidP="00677177">
      <w:pPr>
        <w:widowControl w:val="0"/>
        <w:numPr>
          <w:ilvl w:val="0"/>
          <w:numId w:val="16"/>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Healthy Lunch--Irish Stew 12:35 PM</w:t>
      </w:r>
    </w:p>
    <w:p w14:paraId="2B233E48"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Friday - March 18, 2016</w:t>
      </w:r>
    </w:p>
    <w:p w14:paraId="02192CD9" w14:textId="77777777" w:rsidR="00677177" w:rsidRPr="00677177" w:rsidRDefault="00677177" w:rsidP="00677177">
      <w:pPr>
        <w:widowControl w:val="0"/>
        <w:numPr>
          <w:ilvl w:val="0"/>
          <w:numId w:val="17"/>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Professional Development Day--</w:t>
      </w:r>
      <w:r w:rsidRPr="00677177">
        <w:rPr>
          <w:rFonts w:ascii="Arial" w:hAnsi="Arial" w:cs="Arial"/>
          <w:b/>
          <w:bCs/>
          <w:color w:val="1A1A1A"/>
          <w:sz w:val="20"/>
          <w:szCs w:val="20"/>
        </w:rPr>
        <w:t>No School for Learners</w:t>
      </w:r>
    </w:p>
    <w:p w14:paraId="1ADA2866"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Monday - March 21, 2016</w:t>
      </w:r>
    </w:p>
    <w:p w14:paraId="3E4C80F0" w14:textId="77777777" w:rsidR="00677177" w:rsidRPr="00677177" w:rsidRDefault="00677177" w:rsidP="00677177">
      <w:pPr>
        <w:widowControl w:val="0"/>
        <w:numPr>
          <w:ilvl w:val="0"/>
          <w:numId w:val="18"/>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Personnel Committee Meeting 3:30 PM</w:t>
      </w:r>
    </w:p>
    <w:p w14:paraId="17FB444B"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Wednesday - March 23, 2016</w:t>
      </w:r>
    </w:p>
    <w:p w14:paraId="1D77A134" w14:textId="77777777" w:rsidR="00677177" w:rsidRPr="00677177" w:rsidRDefault="00677177" w:rsidP="00677177">
      <w:pPr>
        <w:widowControl w:val="0"/>
        <w:numPr>
          <w:ilvl w:val="0"/>
          <w:numId w:val="19"/>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Save the Bay Field Trip</w:t>
      </w:r>
    </w:p>
    <w:p w14:paraId="117004F6" w14:textId="77777777" w:rsidR="00677177" w:rsidRPr="00677177" w:rsidRDefault="00677177" w:rsidP="00677177">
      <w:pPr>
        <w:widowControl w:val="0"/>
        <w:numPr>
          <w:ilvl w:val="0"/>
          <w:numId w:val="20"/>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CCC 8:20 AM to 9:05 AM</w:t>
      </w:r>
    </w:p>
    <w:p w14:paraId="117B0645" w14:textId="77777777" w:rsidR="00677177" w:rsidRPr="00677177" w:rsidRDefault="00677177" w:rsidP="00677177">
      <w:pPr>
        <w:widowControl w:val="0"/>
        <w:numPr>
          <w:ilvl w:val="0"/>
          <w:numId w:val="21"/>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ACLC Family Info Night 6:15 PM to 8:30 PM</w:t>
      </w:r>
    </w:p>
    <w:p w14:paraId="37AC41AF" w14:textId="77777777" w:rsidR="00677177" w:rsidRPr="00677177" w:rsidRDefault="00677177" w:rsidP="00677177">
      <w:pPr>
        <w:widowControl w:val="0"/>
        <w:numPr>
          <w:ilvl w:val="0"/>
          <w:numId w:val="22"/>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CCEF Board Meeting 6:45 PM</w:t>
      </w:r>
    </w:p>
    <w:p w14:paraId="6660AE63"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Thursday - March 24, 2016</w:t>
      </w:r>
    </w:p>
    <w:p w14:paraId="260F07AC" w14:textId="77777777" w:rsidR="00677177" w:rsidRPr="00677177" w:rsidRDefault="00677177" w:rsidP="00677177">
      <w:pPr>
        <w:widowControl w:val="0"/>
        <w:numPr>
          <w:ilvl w:val="0"/>
          <w:numId w:val="23"/>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Save the Bay Field Trip</w:t>
      </w:r>
    </w:p>
    <w:p w14:paraId="29A6270E" w14:textId="77777777" w:rsidR="00677177" w:rsidRPr="00677177" w:rsidRDefault="00677177" w:rsidP="00677177">
      <w:pPr>
        <w:widowControl w:val="0"/>
        <w:numPr>
          <w:ilvl w:val="0"/>
          <w:numId w:val="24"/>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CLCS Board Meeting 6:45 PM</w:t>
      </w:r>
    </w:p>
    <w:p w14:paraId="66350832"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Friday - March 25, 2016</w:t>
      </w:r>
    </w:p>
    <w:p w14:paraId="1B884447" w14:textId="77777777" w:rsidR="00677177" w:rsidRPr="00677177" w:rsidRDefault="00677177" w:rsidP="00677177">
      <w:pPr>
        <w:widowControl w:val="0"/>
        <w:numPr>
          <w:ilvl w:val="0"/>
          <w:numId w:val="25"/>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Save the Bay Field Trip 6th Grade B with 1/2 of Biology Learners as Guides</w:t>
      </w:r>
    </w:p>
    <w:p w14:paraId="55B010AA"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Monday - March 28, 2016</w:t>
      </w:r>
    </w:p>
    <w:p w14:paraId="5E7C1E6D" w14:textId="77777777" w:rsidR="00677177" w:rsidRPr="00677177" w:rsidRDefault="00677177" w:rsidP="00677177">
      <w:pPr>
        <w:widowControl w:val="0"/>
        <w:numPr>
          <w:ilvl w:val="0"/>
          <w:numId w:val="26"/>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b/>
          <w:bCs/>
          <w:color w:val="1A1A1A"/>
          <w:sz w:val="20"/>
          <w:szCs w:val="20"/>
        </w:rPr>
        <w:t>Spring Break--No School</w:t>
      </w:r>
    </w:p>
    <w:p w14:paraId="5AA81F2D" w14:textId="77777777" w:rsidR="00677177" w:rsidRPr="00677177" w:rsidRDefault="00677177" w:rsidP="00677177">
      <w:pPr>
        <w:widowControl w:val="0"/>
        <w:numPr>
          <w:ilvl w:val="0"/>
          <w:numId w:val="27"/>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Curriculum Committee Meeting 3:30 PM (WASC Focus Group)</w:t>
      </w:r>
    </w:p>
    <w:p w14:paraId="7EC0EA8B"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Tuesday - March 29, 2016</w:t>
      </w:r>
    </w:p>
    <w:p w14:paraId="49F2D799" w14:textId="77777777" w:rsidR="00677177" w:rsidRPr="00677177" w:rsidRDefault="00677177" w:rsidP="00677177">
      <w:pPr>
        <w:widowControl w:val="0"/>
        <w:numPr>
          <w:ilvl w:val="0"/>
          <w:numId w:val="28"/>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b/>
          <w:bCs/>
          <w:color w:val="1A1A1A"/>
          <w:sz w:val="20"/>
          <w:szCs w:val="20"/>
        </w:rPr>
        <w:t>Spring Break--No School</w:t>
      </w:r>
    </w:p>
    <w:p w14:paraId="0445E13A"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Wednesday - March 30, 2016</w:t>
      </w:r>
    </w:p>
    <w:p w14:paraId="07DE1CFB" w14:textId="77777777" w:rsidR="00677177" w:rsidRPr="00677177" w:rsidRDefault="00677177" w:rsidP="00677177">
      <w:pPr>
        <w:widowControl w:val="0"/>
        <w:numPr>
          <w:ilvl w:val="0"/>
          <w:numId w:val="29"/>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b/>
          <w:bCs/>
          <w:color w:val="1A1A1A"/>
          <w:sz w:val="20"/>
          <w:szCs w:val="20"/>
        </w:rPr>
        <w:t>Spring Break--No School</w:t>
      </w:r>
    </w:p>
    <w:p w14:paraId="6F0A716B" w14:textId="77777777" w:rsidR="00677177" w:rsidRPr="00677177" w:rsidRDefault="00677177" w:rsidP="00677177">
      <w:pPr>
        <w:widowControl w:val="0"/>
        <w:numPr>
          <w:ilvl w:val="0"/>
          <w:numId w:val="30"/>
        </w:numPr>
        <w:tabs>
          <w:tab w:val="left" w:pos="220"/>
          <w:tab w:val="left" w:pos="720"/>
        </w:tabs>
        <w:autoSpaceDE w:val="0"/>
        <w:autoSpaceDN w:val="0"/>
        <w:adjustRightInd w:val="0"/>
        <w:ind w:hanging="720"/>
        <w:rPr>
          <w:rFonts w:ascii="Arial" w:hAnsi="Arial" w:cs="Arial"/>
          <w:sz w:val="20"/>
          <w:szCs w:val="20"/>
        </w:rPr>
      </w:pPr>
      <w:r w:rsidRPr="00677177">
        <w:rPr>
          <w:rFonts w:ascii="Arial" w:hAnsi="Arial" w:cs="Arial"/>
          <w:color w:val="1A1A1A"/>
          <w:sz w:val="20"/>
          <w:szCs w:val="20"/>
        </w:rPr>
        <w:t>CCC 8:20 AM to 9:05 AM</w:t>
      </w:r>
    </w:p>
    <w:p w14:paraId="7EAE0476"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color w:val="1A1A1A"/>
          <w:sz w:val="20"/>
          <w:szCs w:val="20"/>
        </w:rPr>
        <w:t>Thursday - March 31, 2016</w:t>
      </w:r>
    </w:p>
    <w:p w14:paraId="74EE26F6"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sz w:val="20"/>
          <w:szCs w:val="20"/>
        </w:rPr>
        <w:t> </w:t>
      </w:r>
      <w:r w:rsidRPr="00677177">
        <w:rPr>
          <w:rFonts w:ascii="Arial" w:hAnsi="Arial" w:cs="Arial"/>
          <w:color w:val="1A1A1A"/>
          <w:sz w:val="20"/>
          <w:szCs w:val="20"/>
        </w:rPr>
        <w:t> </w:t>
      </w:r>
    </w:p>
    <w:p w14:paraId="6F59B48F" w14:textId="77777777" w:rsidR="00677177" w:rsidRPr="00677177" w:rsidRDefault="00677177" w:rsidP="00677177">
      <w:pPr>
        <w:widowControl w:val="0"/>
        <w:autoSpaceDE w:val="0"/>
        <w:autoSpaceDN w:val="0"/>
        <w:adjustRightInd w:val="0"/>
        <w:rPr>
          <w:rFonts w:ascii="Arial" w:hAnsi="Arial" w:cs="Arial"/>
          <w:sz w:val="20"/>
          <w:szCs w:val="20"/>
        </w:rPr>
      </w:pPr>
      <w:r w:rsidRPr="00677177">
        <w:rPr>
          <w:rFonts w:ascii="Arial" w:hAnsi="Arial" w:cs="Arial"/>
          <w:b/>
          <w:bCs/>
          <w:color w:val="1A1A1A"/>
          <w:sz w:val="20"/>
          <w:szCs w:val="20"/>
        </w:rPr>
        <w:t>Spring Break--No School</w:t>
      </w:r>
    </w:p>
    <w:p w14:paraId="5F70C244" w14:textId="77777777" w:rsidR="00677177" w:rsidRPr="00677177" w:rsidRDefault="00677177" w:rsidP="00677177">
      <w:pPr>
        <w:widowControl w:val="0"/>
        <w:autoSpaceDE w:val="0"/>
        <w:autoSpaceDN w:val="0"/>
        <w:adjustRightInd w:val="0"/>
        <w:rPr>
          <w:rFonts w:ascii="Arial" w:hAnsi="Arial" w:cs="Arial"/>
          <w:color w:val="1A1A1A"/>
          <w:sz w:val="20"/>
          <w:szCs w:val="20"/>
        </w:rPr>
      </w:pPr>
    </w:p>
    <w:p w14:paraId="36FCCFEE" w14:textId="03D98F56" w:rsidR="00677177" w:rsidRPr="00677177" w:rsidRDefault="00677177" w:rsidP="00677177">
      <w:pPr>
        <w:widowControl w:val="0"/>
        <w:autoSpaceDE w:val="0"/>
        <w:autoSpaceDN w:val="0"/>
        <w:adjustRightInd w:val="0"/>
        <w:spacing w:after="240"/>
        <w:rPr>
          <w:rFonts w:ascii="Arial" w:hAnsi="Arial" w:cs="Arial"/>
          <w:sz w:val="20"/>
          <w:szCs w:val="20"/>
        </w:rPr>
      </w:pPr>
      <w:r w:rsidRPr="00677177">
        <w:rPr>
          <w:rFonts w:ascii="Arial" w:hAnsi="Arial" w:cs="Arial"/>
          <w:color w:val="1A1A1A"/>
          <w:sz w:val="20"/>
          <w:szCs w:val="20"/>
        </w:rPr>
        <w:t> </w:t>
      </w:r>
    </w:p>
    <w:p w14:paraId="57885E9C" w14:textId="18692666" w:rsidR="00930270" w:rsidRPr="00677177" w:rsidRDefault="007A1F64" w:rsidP="0069132A">
      <w:pPr>
        <w:widowControl w:val="0"/>
        <w:autoSpaceDE w:val="0"/>
        <w:autoSpaceDN w:val="0"/>
        <w:adjustRightInd w:val="0"/>
        <w:spacing w:after="240"/>
        <w:rPr>
          <w:rFonts w:ascii="Arial" w:hAnsi="Arial" w:cs="Arial"/>
          <w:b/>
          <w:color w:val="1A1A1A"/>
          <w:sz w:val="20"/>
          <w:szCs w:val="20"/>
          <w:u w:val="single"/>
        </w:rPr>
      </w:pPr>
      <w:r w:rsidRPr="00677177">
        <w:rPr>
          <w:rFonts w:ascii="Arial" w:hAnsi="Arial" w:cs="Arial"/>
          <w:b/>
          <w:color w:val="1A1A1A"/>
          <w:sz w:val="20"/>
          <w:szCs w:val="20"/>
          <w:u w:val="single"/>
        </w:rPr>
        <w:t>ACLC February Suspensions and Expulsions</w:t>
      </w:r>
    </w:p>
    <w:tbl>
      <w:tblPr>
        <w:tblW w:w="8925" w:type="dxa"/>
        <w:tblLayout w:type="fixed"/>
        <w:tblCellMar>
          <w:top w:w="15" w:type="dxa"/>
          <w:left w:w="15" w:type="dxa"/>
          <w:bottom w:w="15" w:type="dxa"/>
          <w:right w:w="15" w:type="dxa"/>
        </w:tblCellMar>
        <w:tblLook w:val="04A0" w:firstRow="1" w:lastRow="0" w:firstColumn="1" w:lastColumn="0" w:noHBand="0" w:noVBand="1"/>
      </w:tblPr>
      <w:tblGrid>
        <w:gridCol w:w="1725"/>
        <w:gridCol w:w="1890"/>
        <w:gridCol w:w="1890"/>
        <w:gridCol w:w="1620"/>
        <w:gridCol w:w="1800"/>
      </w:tblGrid>
      <w:tr w:rsidR="007A1F64" w:rsidRPr="00677177" w14:paraId="2F30363A" w14:textId="54AFD961" w:rsidTr="00AF6CD5">
        <w:trPr>
          <w:trHeight w:val="293"/>
        </w:trPr>
        <w:tc>
          <w:tcPr>
            <w:tcW w:w="1725" w:type="dxa"/>
            <w:tcBorders>
              <w:top w:val="single" w:sz="4" w:space="0" w:color="000000"/>
              <w:left w:val="single" w:sz="4" w:space="0" w:color="000000"/>
              <w:bottom w:val="single" w:sz="4" w:space="0" w:color="000000"/>
              <w:right w:val="single" w:sz="4" w:space="0" w:color="000000"/>
            </w:tcBorders>
            <w:vAlign w:val="center"/>
            <w:hideMark/>
          </w:tcPr>
          <w:p w14:paraId="300D02AC" w14:textId="77777777" w:rsidR="007A1F64" w:rsidRPr="00677177" w:rsidRDefault="007A1F64" w:rsidP="007A1F64">
            <w:pPr>
              <w:rPr>
                <w:rFonts w:ascii="Arial" w:hAnsi="Arial" w:cs="Arial"/>
                <w:sz w:val="20"/>
                <w:szCs w:val="20"/>
              </w:rPr>
            </w:pPr>
          </w:p>
        </w:tc>
        <w:tc>
          <w:tcPr>
            <w:tcW w:w="1890" w:type="dxa"/>
            <w:tcBorders>
              <w:top w:val="single" w:sz="4" w:space="0" w:color="000000"/>
              <w:left w:val="single" w:sz="4" w:space="0" w:color="000000"/>
              <w:bottom w:val="single" w:sz="4" w:space="0" w:color="000000"/>
              <w:right w:val="single" w:sz="4" w:space="0" w:color="000000"/>
            </w:tcBorders>
            <w:vAlign w:val="center"/>
            <w:hideMark/>
          </w:tcPr>
          <w:p w14:paraId="7E2C4843"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b/>
                <w:bCs/>
                <w:sz w:val="20"/>
                <w:szCs w:val="20"/>
              </w:rPr>
              <w:t xml:space="preserve">November 2015 </w:t>
            </w:r>
          </w:p>
        </w:tc>
        <w:tc>
          <w:tcPr>
            <w:tcW w:w="1890" w:type="dxa"/>
            <w:tcBorders>
              <w:top w:val="single" w:sz="4" w:space="0" w:color="000000"/>
              <w:left w:val="single" w:sz="4" w:space="0" w:color="000000"/>
              <w:bottom w:val="single" w:sz="4" w:space="0" w:color="000000"/>
              <w:right w:val="single" w:sz="4" w:space="0" w:color="000000"/>
            </w:tcBorders>
            <w:vAlign w:val="center"/>
            <w:hideMark/>
          </w:tcPr>
          <w:p w14:paraId="03DD32FF"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b/>
                <w:bCs/>
                <w:sz w:val="20"/>
                <w:szCs w:val="20"/>
              </w:rPr>
              <w:t xml:space="preserve">December 2015 </w:t>
            </w: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57FA0F77"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b/>
                <w:bCs/>
                <w:sz w:val="20"/>
                <w:szCs w:val="20"/>
              </w:rPr>
              <w:t xml:space="preserve">January 2016 </w:t>
            </w:r>
          </w:p>
        </w:tc>
        <w:tc>
          <w:tcPr>
            <w:tcW w:w="1800" w:type="dxa"/>
            <w:tcBorders>
              <w:top w:val="single" w:sz="4" w:space="0" w:color="000000"/>
              <w:left w:val="single" w:sz="4" w:space="0" w:color="000000"/>
              <w:bottom w:val="single" w:sz="4" w:space="0" w:color="000000"/>
              <w:right w:val="single" w:sz="4" w:space="0" w:color="000000"/>
            </w:tcBorders>
          </w:tcPr>
          <w:p w14:paraId="79333693" w14:textId="475EE8E9" w:rsidR="007A1F64" w:rsidRPr="00677177" w:rsidRDefault="007A1F64" w:rsidP="007A1F64">
            <w:pPr>
              <w:spacing w:before="100" w:beforeAutospacing="1" w:after="100" w:afterAutospacing="1"/>
              <w:rPr>
                <w:rFonts w:ascii="Arial" w:hAnsi="Arial" w:cs="Arial"/>
                <w:b/>
                <w:bCs/>
                <w:sz w:val="20"/>
                <w:szCs w:val="20"/>
              </w:rPr>
            </w:pPr>
            <w:proofErr w:type="gramStart"/>
            <w:r w:rsidRPr="00677177">
              <w:rPr>
                <w:rFonts w:ascii="Arial" w:hAnsi="Arial" w:cs="Arial"/>
                <w:b/>
                <w:bCs/>
                <w:sz w:val="20"/>
                <w:szCs w:val="20"/>
              </w:rPr>
              <w:t>February  2016</w:t>
            </w:r>
            <w:proofErr w:type="gramEnd"/>
          </w:p>
        </w:tc>
      </w:tr>
      <w:tr w:rsidR="007A1F64" w:rsidRPr="00677177" w14:paraId="33A10581" w14:textId="3CC1AB86" w:rsidTr="00AF6CD5">
        <w:trPr>
          <w:trHeight w:val="303"/>
        </w:trPr>
        <w:tc>
          <w:tcPr>
            <w:tcW w:w="1725" w:type="dxa"/>
            <w:tcBorders>
              <w:top w:val="single" w:sz="4" w:space="0" w:color="000000"/>
              <w:left w:val="single" w:sz="4" w:space="0" w:color="000000"/>
              <w:bottom w:val="single" w:sz="4" w:space="0" w:color="000000"/>
              <w:right w:val="single" w:sz="4" w:space="0" w:color="000000"/>
            </w:tcBorders>
            <w:vAlign w:val="center"/>
            <w:hideMark/>
          </w:tcPr>
          <w:p w14:paraId="679D1B6C"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 xml:space="preserve">Expulsions </w:t>
            </w:r>
          </w:p>
        </w:tc>
        <w:tc>
          <w:tcPr>
            <w:tcW w:w="1890" w:type="dxa"/>
            <w:tcBorders>
              <w:top w:val="single" w:sz="4" w:space="0" w:color="000000"/>
              <w:left w:val="single" w:sz="4" w:space="0" w:color="000000"/>
              <w:bottom w:val="single" w:sz="4" w:space="0" w:color="000000"/>
              <w:right w:val="single" w:sz="4" w:space="0" w:color="000000"/>
            </w:tcBorders>
            <w:vAlign w:val="center"/>
            <w:hideMark/>
          </w:tcPr>
          <w:p w14:paraId="1131DB99"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 xml:space="preserve">Zero </w:t>
            </w:r>
          </w:p>
        </w:tc>
        <w:tc>
          <w:tcPr>
            <w:tcW w:w="1890" w:type="dxa"/>
            <w:tcBorders>
              <w:top w:val="single" w:sz="4" w:space="0" w:color="000000"/>
              <w:left w:val="single" w:sz="4" w:space="0" w:color="000000"/>
              <w:bottom w:val="single" w:sz="4" w:space="0" w:color="000000"/>
              <w:right w:val="single" w:sz="4" w:space="0" w:color="000000"/>
            </w:tcBorders>
            <w:vAlign w:val="center"/>
            <w:hideMark/>
          </w:tcPr>
          <w:p w14:paraId="40C23C7F"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 xml:space="preserve">Zero </w:t>
            </w:r>
          </w:p>
        </w:tc>
        <w:tc>
          <w:tcPr>
            <w:tcW w:w="1620" w:type="dxa"/>
            <w:tcBorders>
              <w:top w:val="single" w:sz="4" w:space="0" w:color="000000"/>
              <w:left w:val="single" w:sz="4" w:space="0" w:color="000000"/>
              <w:bottom w:val="single" w:sz="4" w:space="0" w:color="000000"/>
              <w:right w:val="single" w:sz="4" w:space="0" w:color="000000"/>
            </w:tcBorders>
            <w:vAlign w:val="center"/>
            <w:hideMark/>
          </w:tcPr>
          <w:p w14:paraId="7697ABA6" w14:textId="18E159F6"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 xml:space="preserve">Zero </w:t>
            </w:r>
          </w:p>
        </w:tc>
        <w:tc>
          <w:tcPr>
            <w:tcW w:w="1800" w:type="dxa"/>
            <w:tcBorders>
              <w:top w:val="single" w:sz="4" w:space="0" w:color="000000"/>
              <w:left w:val="single" w:sz="4" w:space="0" w:color="000000"/>
              <w:bottom w:val="single" w:sz="4" w:space="0" w:color="000000"/>
              <w:right w:val="single" w:sz="4" w:space="0" w:color="000000"/>
            </w:tcBorders>
          </w:tcPr>
          <w:p w14:paraId="6CDE12E9" w14:textId="29369424" w:rsidR="007A1F64" w:rsidRPr="00677177" w:rsidRDefault="00870E3F" w:rsidP="007A1F64">
            <w:pPr>
              <w:spacing w:before="100" w:beforeAutospacing="1" w:after="100" w:afterAutospacing="1"/>
              <w:rPr>
                <w:rFonts w:ascii="Arial" w:hAnsi="Arial" w:cs="Arial"/>
                <w:sz w:val="20"/>
                <w:szCs w:val="20"/>
              </w:rPr>
            </w:pPr>
            <w:r w:rsidRPr="00677177">
              <w:rPr>
                <w:rFonts w:ascii="Arial" w:hAnsi="Arial" w:cs="Arial"/>
                <w:sz w:val="20"/>
                <w:szCs w:val="20"/>
              </w:rPr>
              <w:t>Zero</w:t>
            </w:r>
          </w:p>
        </w:tc>
      </w:tr>
      <w:tr w:rsidR="007A1F64" w:rsidRPr="00677177" w14:paraId="60E94472" w14:textId="1E886FAE" w:rsidTr="00AF6CD5">
        <w:trPr>
          <w:trHeight w:val="293"/>
        </w:trPr>
        <w:tc>
          <w:tcPr>
            <w:tcW w:w="1725" w:type="dxa"/>
            <w:tcBorders>
              <w:top w:val="single" w:sz="4" w:space="0" w:color="000000"/>
              <w:left w:val="single" w:sz="4" w:space="0" w:color="000000"/>
              <w:bottom w:val="single" w:sz="4" w:space="0" w:color="000000"/>
              <w:right w:val="single" w:sz="4" w:space="0" w:color="000000"/>
            </w:tcBorders>
            <w:vAlign w:val="center"/>
          </w:tcPr>
          <w:p w14:paraId="26006624" w14:textId="64670B3B"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Suspensions by grade level</w:t>
            </w:r>
          </w:p>
        </w:tc>
        <w:tc>
          <w:tcPr>
            <w:tcW w:w="1890" w:type="dxa"/>
            <w:tcBorders>
              <w:top w:val="single" w:sz="4" w:space="0" w:color="000000"/>
              <w:left w:val="single" w:sz="4" w:space="0" w:color="000000"/>
              <w:bottom w:val="single" w:sz="4" w:space="0" w:color="000000"/>
              <w:right w:val="single" w:sz="4" w:space="0" w:color="000000"/>
            </w:tcBorders>
            <w:vAlign w:val="center"/>
          </w:tcPr>
          <w:p w14:paraId="09E1B08C"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6</w:t>
            </w:r>
            <w:r w:rsidRPr="00677177">
              <w:rPr>
                <w:rFonts w:ascii="Arial" w:hAnsi="Arial" w:cs="Arial"/>
                <w:sz w:val="20"/>
                <w:szCs w:val="20"/>
                <w:vertAlign w:val="superscript"/>
              </w:rPr>
              <w:t>th</w:t>
            </w:r>
          </w:p>
          <w:p w14:paraId="13B75FAC"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7</w:t>
            </w:r>
            <w:r w:rsidRPr="00677177">
              <w:rPr>
                <w:rFonts w:ascii="Arial" w:hAnsi="Arial" w:cs="Arial"/>
                <w:sz w:val="20"/>
                <w:szCs w:val="20"/>
                <w:vertAlign w:val="superscript"/>
              </w:rPr>
              <w:t>th</w:t>
            </w:r>
          </w:p>
          <w:p w14:paraId="69FC4985"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8</w:t>
            </w:r>
            <w:r w:rsidRPr="00677177">
              <w:rPr>
                <w:rFonts w:ascii="Arial" w:hAnsi="Arial" w:cs="Arial"/>
                <w:sz w:val="20"/>
                <w:szCs w:val="20"/>
                <w:vertAlign w:val="superscript"/>
              </w:rPr>
              <w:t>th</w:t>
            </w:r>
          </w:p>
          <w:p w14:paraId="49880570"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9</w:t>
            </w:r>
            <w:r w:rsidRPr="00677177">
              <w:rPr>
                <w:rFonts w:ascii="Arial" w:hAnsi="Arial" w:cs="Arial"/>
                <w:sz w:val="20"/>
                <w:szCs w:val="20"/>
                <w:vertAlign w:val="superscript"/>
              </w:rPr>
              <w:t>th</w:t>
            </w:r>
          </w:p>
          <w:p w14:paraId="3BB327A2" w14:textId="51BF89CE" w:rsidR="007A1F64" w:rsidRPr="00677177" w:rsidRDefault="007A1F64" w:rsidP="007A1F64">
            <w:pPr>
              <w:spacing w:before="100" w:beforeAutospacing="1" w:after="100" w:afterAutospacing="1"/>
              <w:rPr>
                <w:rFonts w:ascii="Arial" w:hAnsi="Arial" w:cs="Arial"/>
                <w:sz w:val="20"/>
                <w:szCs w:val="20"/>
              </w:rPr>
            </w:pPr>
            <w:proofErr w:type="gramStart"/>
            <w:r w:rsidRPr="00677177">
              <w:rPr>
                <w:rFonts w:ascii="Arial" w:hAnsi="Arial" w:cs="Arial"/>
                <w:sz w:val="20"/>
                <w:szCs w:val="20"/>
              </w:rPr>
              <w:t>10</w:t>
            </w:r>
            <w:r w:rsidR="00870E3F" w:rsidRPr="00677177">
              <w:rPr>
                <w:rFonts w:ascii="Arial" w:hAnsi="Arial" w:cs="Arial"/>
                <w:sz w:val="20"/>
                <w:szCs w:val="20"/>
                <w:vertAlign w:val="superscript"/>
              </w:rPr>
              <w:t>th</w:t>
            </w:r>
            <w:r w:rsidR="00870E3F" w:rsidRPr="00677177">
              <w:rPr>
                <w:rFonts w:ascii="Arial" w:hAnsi="Arial" w:cs="Arial"/>
                <w:sz w:val="20"/>
                <w:szCs w:val="20"/>
              </w:rPr>
              <w:t xml:space="preserve">  3</w:t>
            </w:r>
            <w:proofErr w:type="gramEnd"/>
          </w:p>
          <w:p w14:paraId="3426CD04"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11</w:t>
            </w:r>
            <w:r w:rsidRPr="00677177">
              <w:rPr>
                <w:rFonts w:ascii="Arial" w:hAnsi="Arial" w:cs="Arial"/>
                <w:sz w:val="20"/>
                <w:szCs w:val="20"/>
                <w:vertAlign w:val="superscript"/>
              </w:rPr>
              <w:t>th</w:t>
            </w:r>
          </w:p>
          <w:p w14:paraId="785B2F8B" w14:textId="762DC9D3"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12th</w:t>
            </w:r>
          </w:p>
        </w:tc>
        <w:tc>
          <w:tcPr>
            <w:tcW w:w="1890" w:type="dxa"/>
            <w:tcBorders>
              <w:top w:val="single" w:sz="4" w:space="0" w:color="000000"/>
              <w:left w:val="single" w:sz="4" w:space="0" w:color="000000"/>
              <w:bottom w:val="single" w:sz="4" w:space="0" w:color="000000"/>
              <w:right w:val="single" w:sz="4" w:space="0" w:color="000000"/>
            </w:tcBorders>
            <w:vAlign w:val="center"/>
          </w:tcPr>
          <w:p w14:paraId="6C13D7FB"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6</w:t>
            </w:r>
            <w:r w:rsidRPr="00677177">
              <w:rPr>
                <w:rFonts w:ascii="Arial" w:hAnsi="Arial" w:cs="Arial"/>
                <w:sz w:val="20"/>
                <w:szCs w:val="20"/>
                <w:vertAlign w:val="superscript"/>
              </w:rPr>
              <w:t>th</w:t>
            </w:r>
          </w:p>
          <w:p w14:paraId="5051A7FA"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7</w:t>
            </w:r>
            <w:r w:rsidRPr="00677177">
              <w:rPr>
                <w:rFonts w:ascii="Arial" w:hAnsi="Arial" w:cs="Arial"/>
                <w:sz w:val="20"/>
                <w:szCs w:val="20"/>
                <w:vertAlign w:val="superscript"/>
              </w:rPr>
              <w:t>th</w:t>
            </w:r>
          </w:p>
          <w:p w14:paraId="67A5FBF5"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8</w:t>
            </w:r>
            <w:r w:rsidRPr="00677177">
              <w:rPr>
                <w:rFonts w:ascii="Arial" w:hAnsi="Arial" w:cs="Arial"/>
                <w:sz w:val="20"/>
                <w:szCs w:val="20"/>
                <w:vertAlign w:val="superscript"/>
              </w:rPr>
              <w:t>th</w:t>
            </w:r>
          </w:p>
          <w:p w14:paraId="65BFD38C" w14:textId="01067E77" w:rsidR="007A1F64" w:rsidRPr="00677177" w:rsidRDefault="00870E3F" w:rsidP="007A1F64">
            <w:pPr>
              <w:spacing w:before="100" w:beforeAutospacing="1" w:after="100" w:afterAutospacing="1"/>
              <w:rPr>
                <w:rFonts w:ascii="Arial" w:hAnsi="Arial" w:cs="Arial"/>
                <w:sz w:val="20"/>
                <w:szCs w:val="20"/>
              </w:rPr>
            </w:pPr>
            <w:proofErr w:type="gramStart"/>
            <w:r w:rsidRPr="00677177">
              <w:rPr>
                <w:rFonts w:ascii="Arial" w:hAnsi="Arial" w:cs="Arial"/>
                <w:sz w:val="20"/>
                <w:szCs w:val="20"/>
              </w:rPr>
              <w:t>9</w:t>
            </w:r>
            <w:r w:rsidRPr="00677177">
              <w:rPr>
                <w:rFonts w:ascii="Arial" w:hAnsi="Arial" w:cs="Arial"/>
                <w:sz w:val="20"/>
                <w:szCs w:val="20"/>
                <w:vertAlign w:val="superscript"/>
              </w:rPr>
              <w:t>th</w:t>
            </w:r>
            <w:r w:rsidRPr="00677177">
              <w:rPr>
                <w:rFonts w:ascii="Arial" w:hAnsi="Arial" w:cs="Arial"/>
                <w:sz w:val="20"/>
                <w:szCs w:val="20"/>
              </w:rPr>
              <w:t xml:space="preserve">  1</w:t>
            </w:r>
            <w:proofErr w:type="gramEnd"/>
          </w:p>
          <w:p w14:paraId="0B239122"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10</w:t>
            </w:r>
            <w:r w:rsidRPr="00677177">
              <w:rPr>
                <w:rFonts w:ascii="Arial" w:hAnsi="Arial" w:cs="Arial"/>
                <w:sz w:val="20"/>
                <w:szCs w:val="20"/>
                <w:vertAlign w:val="superscript"/>
              </w:rPr>
              <w:t>th</w:t>
            </w:r>
          </w:p>
          <w:p w14:paraId="6E836EB6"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11</w:t>
            </w:r>
            <w:r w:rsidRPr="00677177">
              <w:rPr>
                <w:rFonts w:ascii="Arial" w:hAnsi="Arial" w:cs="Arial"/>
                <w:sz w:val="20"/>
                <w:szCs w:val="20"/>
                <w:vertAlign w:val="superscript"/>
              </w:rPr>
              <w:t>th</w:t>
            </w:r>
          </w:p>
          <w:p w14:paraId="5D3BD7BD" w14:textId="433B2026"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12th</w:t>
            </w:r>
          </w:p>
        </w:tc>
        <w:tc>
          <w:tcPr>
            <w:tcW w:w="1620" w:type="dxa"/>
            <w:tcBorders>
              <w:top w:val="single" w:sz="4" w:space="0" w:color="000000"/>
              <w:left w:val="single" w:sz="4" w:space="0" w:color="000000"/>
              <w:bottom w:val="single" w:sz="4" w:space="0" w:color="000000"/>
              <w:right w:val="single" w:sz="4" w:space="0" w:color="000000"/>
            </w:tcBorders>
            <w:vAlign w:val="center"/>
          </w:tcPr>
          <w:p w14:paraId="4E4D1829"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6</w:t>
            </w:r>
            <w:r w:rsidRPr="00677177">
              <w:rPr>
                <w:rFonts w:ascii="Arial" w:hAnsi="Arial" w:cs="Arial"/>
                <w:sz w:val="20"/>
                <w:szCs w:val="20"/>
                <w:vertAlign w:val="superscript"/>
              </w:rPr>
              <w:t>th</w:t>
            </w:r>
          </w:p>
          <w:p w14:paraId="7EA4CC3C" w14:textId="3BAA5EC0" w:rsidR="007A1F64" w:rsidRPr="00677177" w:rsidRDefault="007A1F64" w:rsidP="007A1F64">
            <w:pPr>
              <w:spacing w:before="100" w:beforeAutospacing="1" w:after="100" w:afterAutospacing="1"/>
              <w:rPr>
                <w:rFonts w:ascii="Arial" w:hAnsi="Arial" w:cs="Arial"/>
                <w:sz w:val="20"/>
                <w:szCs w:val="20"/>
              </w:rPr>
            </w:pPr>
            <w:proofErr w:type="gramStart"/>
            <w:r w:rsidRPr="00677177">
              <w:rPr>
                <w:rFonts w:ascii="Arial" w:hAnsi="Arial" w:cs="Arial"/>
                <w:sz w:val="20"/>
                <w:szCs w:val="20"/>
              </w:rPr>
              <w:t>7</w:t>
            </w:r>
            <w:r w:rsidRPr="00677177">
              <w:rPr>
                <w:rFonts w:ascii="Arial" w:hAnsi="Arial" w:cs="Arial"/>
                <w:sz w:val="20"/>
                <w:szCs w:val="20"/>
                <w:vertAlign w:val="superscript"/>
              </w:rPr>
              <w:t>th</w:t>
            </w:r>
            <w:r w:rsidRPr="00677177">
              <w:rPr>
                <w:rFonts w:ascii="Arial" w:hAnsi="Arial" w:cs="Arial"/>
                <w:sz w:val="20"/>
                <w:szCs w:val="20"/>
              </w:rPr>
              <w:t xml:space="preserve">  1</w:t>
            </w:r>
            <w:proofErr w:type="gramEnd"/>
            <w:r w:rsidRPr="00677177">
              <w:rPr>
                <w:rFonts w:ascii="Arial" w:hAnsi="Arial" w:cs="Arial"/>
                <w:sz w:val="20"/>
                <w:szCs w:val="20"/>
                <w:vertAlign w:val="superscript"/>
              </w:rPr>
              <w:t xml:space="preserve"> </w:t>
            </w:r>
          </w:p>
          <w:p w14:paraId="133C16DB"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8</w:t>
            </w:r>
            <w:r w:rsidRPr="00677177">
              <w:rPr>
                <w:rFonts w:ascii="Arial" w:hAnsi="Arial" w:cs="Arial"/>
                <w:sz w:val="20"/>
                <w:szCs w:val="20"/>
                <w:vertAlign w:val="superscript"/>
              </w:rPr>
              <w:t>th</w:t>
            </w:r>
          </w:p>
          <w:p w14:paraId="0345892F"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9</w:t>
            </w:r>
            <w:r w:rsidRPr="00677177">
              <w:rPr>
                <w:rFonts w:ascii="Arial" w:hAnsi="Arial" w:cs="Arial"/>
                <w:sz w:val="20"/>
                <w:szCs w:val="20"/>
                <w:vertAlign w:val="superscript"/>
              </w:rPr>
              <w:t>th</w:t>
            </w:r>
          </w:p>
          <w:p w14:paraId="1DAC7757" w14:textId="73C29795" w:rsidR="007A1F64" w:rsidRPr="00677177" w:rsidRDefault="007A1F64" w:rsidP="007A1F64">
            <w:pPr>
              <w:spacing w:before="100" w:beforeAutospacing="1" w:after="100" w:afterAutospacing="1"/>
              <w:rPr>
                <w:rFonts w:ascii="Arial" w:hAnsi="Arial" w:cs="Arial"/>
                <w:sz w:val="20"/>
                <w:szCs w:val="20"/>
              </w:rPr>
            </w:pPr>
            <w:proofErr w:type="gramStart"/>
            <w:r w:rsidRPr="00677177">
              <w:rPr>
                <w:rFonts w:ascii="Arial" w:hAnsi="Arial" w:cs="Arial"/>
                <w:sz w:val="20"/>
                <w:szCs w:val="20"/>
              </w:rPr>
              <w:t>10</w:t>
            </w:r>
            <w:r w:rsidRPr="00677177">
              <w:rPr>
                <w:rFonts w:ascii="Arial" w:hAnsi="Arial" w:cs="Arial"/>
                <w:sz w:val="20"/>
                <w:szCs w:val="20"/>
                <w:vertAlign w:val="superscript"/>
              </w:rPr>
              <w:t>th</w:t>
            </w:r>
            <w:r w:rsidRPr="00677177">
              <w:rPr>
                <w:rFonts w:ascii="Arial" w:hAnsi="Arial" w:cs="Arial"/>
                <w:sz w:val="20"/>
                <w:szCs w:val="20"/>
              </w:rPr>
              <w:t xml:space="preserve">  1</w:t>
            </w:r>
            <w:proofErr w:type="gramEnd"/>
          </w:p>
          <w:p w14:paraId="7C6AFEF9"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11</w:t>
            </w:r>
            <w:r w:rsidRPr="00677177">
              <w:rPr>
                <w:rFonts w:ascii="Arial" w:hAnsi="Arial" w:cs="Arial"/>
                <w:sz w:val="20"/>
                <w:szCs w:val="20"/>
                <w:vertAlign w:val="superscript"/>
              </w:rPr>
              <w:t>th</w:t>
            </w:r>
          </w:p>
          <w:p w14:paraId="5BD04B65" w14:textId="2FC49A68"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12th</w:t>
            </w:r>
          </w:p>
        </w:tc>
        <w:tc>
          <w:tcPr>
            <w:tcW w:w="1800" w:type="dxa"/>
            <w:tcBorders>
              <w:top w:val="single" w:sz="4" w:space="0" w:color="000000"/>
              <w:left w:val="single" w:sz="4" w:space="0" w:color="000000"/>
              <w:bottom w:val="single" w:sz="4" w:space="0" w:color="000000"/>
              <w:right w:val="single" w:sz="4" w:space="0" w:color="000000"/>
            </w:tcBorders>
          </w:tcPr>
          <w:p w14:paraId="106D4545"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6</w:t>
            </w:r>
            <w:r w:rsidRPr="00677177">
              <w:rPr>
                <w:rFonts w:ascii="Arial" w:hAnsi="Arial" w:cs="Arial"/>
                <w:sz w:val="20"/>
                <w:szCs w:val="20"/>
                <w:vertAlign w:val="superscript"/>
              </w:rPr>
              <w:t>th</w:t>
            </w:r>
          </w:p>
          <w:p w14:paraId="6B7CA3B1" w14:textId="1583CA60" w:rsidR="007A1F64" w:rsidRPr="00677177" w:rsidRDefault="007A1F64" w:rsidP="007A1F64">
            <w:pPr>
              <w:spacing w:before="100" w:beforeAutospacing="1" w:after="100" w:afterAutospacing="1"/>
              <w:rPr>
                <w:rFonts w:ascii="Arial" w:hAnsi="Arial" w:cs="Arial"/>
                <w:sz w:val="20"/>
                <w:szCs w:val="20"/>
              </w:rPr>
            </w:pPr>
            <w:proofErr w:type="gramStart"/>
            <w:r w:rsidRPr="00677177">
              <w:rPr>
                <w:rFonts w:ascii="Arial" w:hAnsi="Arial" w:cs="Arial"/>
                <w:sz w:val="20"/>
                <w:szCs w:val="20"/>
              </w:rPr>
              <w:t>7</w:t>
            </w:r>
            <w:r w:rsidRPr="00677177">
              <w:rPr>
                <w:rFonts w:ascii="Arial" w:hAnsi="Arial" w:cs="Arial"/>
                <w:sz w:val="20"/>
                <w:szCs w:val="20"/>
                <w:vertAlign w:val="superscript"/>
              </w:rPr>
              <w:t>th</w:t>
            </w:r>
            <w:r w:rsidRPr="00677177">
              <w:rPr>
                <w:rFonts w:ascii="Arial" w:hAnsi="Arial" w:cs="Arial"/>
                <w:sz w:val="20"/>
                <w:szCs w:val="20"/>
              </w:rPr>
              <w:t xml:space="preserve">  </w:t>
            </w:r>
            <w:r w:rsidR="00870E3F" w:rsidRPr="00677177">
              <w:rPr>
                <w:rFonts w:ascii="Arial" w:hAnsi="Arial" w:cs="Arial"/>
                <w:sz w:val="20"/>
                <w:szCs w:val="20"/>
              </w:rPr>
              <w:t>2</w:t>
            </w:r>
            <w:proofErr w:type="gramEnd"/>
            <w:r w:rsidRPr="00677177">
              <w:rPr>
                <w:rFonts w:ascii="Arial" w:hAnsi="Arial" w:cs="Arial"/>
                <w:sz w:val="20"/>
                <w:szCs w:val="20"/>
                <w:vertAlign w:val="superscript"/>
              </w:rPr>
              <w:t xml:space="preserve"> </w:t>
            </w:r>
          </w:p>
          <w:p w14:paraId="6CBAFE04"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8</w:t>
            </w:r>
            <w:r w:rsidRPr="00677177">
              <w:rPr>
                <w:rFonts w:ascii="Arial" w:hAnsi="Arial" w:cs="Arial"/>
                <w:sz w:val="20"/>
                <w:szCs w:val="20"/>
                <w:vertAlign w:val="superscript"/>
              </w:rPr>
              <w:t>th</w:t>
            </w:r>
          </w:p>
          <w:p w14:paraId="5CAFD670" w14:textId="77777777"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9</w:t>
            </w:r>
            <w:r w:rsidRPr="00677177">
              <w:rPr>
                <w:rFonts w:ascii="Arial" w:hAnsi="Arial" w:cs="Arial"/>
                <w:sz w:val="20"/>
                <w:szCs w:val="20"/>
                <w:vertAlign w:val="superscript"/>
              </w:rPr>
              <w:t>th</w:t>
            </w:r>
          </w:p>
          <w:p w14:paraId="5BEEF70E" w14:textId="77777777" w:rsidR="007A1F64" w:rsidRPr="00677177" w:rsidRDefault="007A1F64" w:rsidP="007A1F64">
            <w:pPr>
              <w:spacing w:before="100" w:beforeAutospacing="1" w:after="100" w:afterAutospacing="1"/>
              <w:rPr>
                <w:rFonts w:ascii="Arial" w:hAnsi="Arial" w:cs="Arial"/>
                <w:sz w:val="20"/>
                <w:szCs w:val="20"/>
              </w:rPr>
            </w:pPr>
            <w:proofErr w:type="gramStart"/>
            <w:r w:rsidRPr="00677177">
              <w:rPr>
                <w:rFonts w:ascii="Arial" w:hAnsi="Arial" w:cs="Arial"/>
                <w:sz w:val="20"/>
                <w:szCs w:val="20"/>
              </w:rPr>
              <w:t>10</w:t>
            </w:r>
            <w:r w:rsidRPr="00677177">
              <w:rPr>
                <w:rFonts w:ascii="Arial" w:hAnsi="Arial" w:cs="Arial"/>
                <w:sz w:val="20"/>
                <w:szCs w:val="20"/>
                <w:vertAlign w:val="superscript"/>
              </w:rPr>
              <w:t>th</w:t>
            </w:r>
            <w:r w:rsidRPr="00677177">
              <w:rPr>
                <w:rFonts w:ascii="Arial" w:hAnsi="Arial" w:cs="Arial"/>
                <w:sz w:val="20"/>
                <w:szCs w:val="20"/>
              </w:rPr>
              <w:t xml:space="preserve">  1</w:t>
            </w:r>
            <w:proofErr w:type="gramEnd"/>
          </w:p>
          <w:p w14:paraId="1E8D4F3B" w14:textId="36F51C22"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11</w:t>
            </w:r>
            <w:r w:rsidR="00870E3F" w:rsidRPr="00677177">
              <w:rPr>
                <w:rFonts w:ascii="Arial" w:hAnsi="Arial" w:cs="Arial"/>
                <w:sz w:val="20"/>
                <w:szCs w:val="20"/>
                <w:vertAlign w:val="superscript"/>
              </w:rPr>
              <w:t>th</w:t>
            </w:r>
            <w:r w:rsidR="00870E3F" w:rsidRPr="00677177">
              <w:rPr>
                <w:rFonts w:ascii="Arial" w:hAnsi="Arial" w:cs="Arial"/>
                <w:sz w:val="20"/>
                <w:szCs w:val="20"/>
              </w:rPr>
              <w:t xml:space="preserve"> 2</w:t>
            </w:r>
          </w:p>
          <w:p w14:paraId="73312393" w14:textId="2E2550F1" w:rsidR="007A1F64" w:rsidRPr="00677177" w:rsidRDefault="007A1F64" w:rsidP="007A1F64">
            <w:pPr>
              <w:spacing w:before="100" w:beforeAutospacing="1" w:after="100" w:afterAutospacing="1"/>
              <w:rPr>
                <w:rFonts w:ascii="Arial" w:hAnsi="Arial" w:cs="Arial"/>
                <w:sz w:val="20"/>
                <w:szCs w:val="20"/>
              </w:rPr>
            </w:pPr>
            <w:r w:rsidRPr="00677177">
              <w:rPr>
                <w:rFonts w:ascii="Arial" w:hAnsi="Arial" w:cs="Arial"/>
                <w:sz w:val="20"/>
                <w:szCs w:val="20"/>
              </w:rPr>
              <w:t>12th</w:t>
            </w:r>
          </w:p>
        </w:tc>
      </w:tr>
    </w:tbl>
    <w:p w14:paraId="62F505F7" w14:textId="14F2DDDD" w:rsidR="00DC0B25" w:rsidRPr="00677177" w:rsidRDefault="007A1F64" w:rsidP="007A1F64">
      <w:pPr>
        <w:spacing w:before="100" w:beforeAutospacing="1" w:after="100" w:afterAutospacing="1"/>
        <w:rPr>
          <w:rFonts w:ascii="Arial" w:hAnsi="Arial" w:cs="Arial"/>
          <w:sz w:val="20"/>
          <w:szCs w:val="20"/>
        </w:rPr>
      </w:pPr>
      <w:r w:rsidRPr="00677177">
        <w:rPr>
          <w:rFonts w:ascii="Arial" w:hAnsi="Arial" w:cs="Arial"/>
          <w:color w:val="191919"/>
          <w:sz w:val="20"/>
          <w:szCs w:val="20"/>
        </w:rPr>
        <w:t xml:space="preserve">Year Total Suspensions: </w:t>
      </w:r>
      <w:r w:rsidRPr="00677177">
        <w:rPr>
          <w:rFonts w:ascii="Arial" w:hAnsi="Arial" w:cs="Arial"/>
          <w:color w:val="191919"/>
          <w:sz w:val="20"/>
          <w:szCs w:val="20"/>
        </w:rPr>
        <w:br/>
        <w:t>Year Total Expulsions: Zero</w:t>
      </w:r>
    </w:p>
    <w:p w14:paraId="36DD74AB" w14:textId="18EF7BA1" w:rsidR="0011338F" w:rsidRPr="00677177" w:rsidRDefault="000116E2" w:rsidP="002F36A1">
      <w:pPr>
        <w:widowControl w:val="0"/>
        <w:autoSpaceDE w:val="0"/>
        <w:autoSpaceDN w:val="0"/>
        <w:adjustRightInd w:val="0"/>
        <w:spacing w:after="240"/>
        <w:rPr>
          <w:rFonts w:ascii="Arial" w:hAnsi="Arial" w:cs="Arial"/>
          <w:color w:val="1A1A1A"/>
          <w:sz w:val="20"/>
          <w:szCs w:val="20"/>
        </w:rPr>
      </w:pPr>
      <w:r w:rsidRPr="00677177">
        <w:rPr>
          <w:rFonts w:ascii="Arial" w:hAnsi="Arial" w:cs="Arial"/>
          <w:b/>
          <w:color w:val="1A1A1A"/>
          <w:sz w:val="20"/>
          <w:szCs w:val="20"/>
          <w:u w:val="single"/>
        </w:rPr>
        <w:t xml:space="preserve">ACLC </w:t>
      </w:r>
      <w:r w:rsidR="0011338F" w:rsidRPr="00677177">
        <w:rPr>
          <w:rFonts w:ascii="Arial" w:hAnsi="Arial" w:cs="Arial"/>
          <w:b/>
          <w:color w:val="1A1A1A"/>
          <w:sz w:val="20"/>
          <w:szCs w:val="20"/>
          <w:u w:val="single"/>
        </w:rPr>
        <w:t xml:space="preserve">IEP and </w:t>
      </w:r>
      <w:proofErr w:type="gramStart"/>
      <w:r w:rsidR="0011338F" w:rsidRPr="00677177">
        <w:rPr>
          <w:rFonts w:ascii="Arial" w:hAnsi="Arial" w:cs="Arial"/>
          <w:b/>
          <w:color w:val="1A1A1A"/>
          <w:sz w:val="20"/>
          <w:szCs w:val="20"/>
          <w:u w:val="single"/>
        </w:rPr>
        <w:t>504 update</w:t>
      </w:r>
      <w:proofErr w:type="gramEnd"/>
    </w:p>
    <w:tbl>
      <w:tblPr>
        <w:tblW w:w="9266" w:type="dxa"/>
        <w:tblInd w:w="1278" w:type="dxa"/>
        <w:tblBorders>
          <w:top w:val="nil"/>
          <w:left w:val="nil"/>
          <w:right w:val="nil"/>
        </w:tblBorders>
        <w:tblLayout w:type="fixed"/>
        <w:tblLook w:val="0000" w:firstRow="0" w:lastRow="0" w:firstColumn="0" w:lastColumn="0" w:noHBand="0" w:noVBand="0"/>
      </w:tblPr>
      <w:tblGrid>
        <w:gridCol w:w="1813"/>
        <w:gridCol w:w="3857"/>
        <w:gridCol w:w="3596"/>
      </w:tblGrid>
      <w:tr w:rsidR="00E94152" w:rsidRPr="00677177" w14:paraId="04AD9CE0" w14:textId="77777777" w:rsidTr="00905474">
        <w:trPr>
          <w:trHeight w:val="346"/>
        </w:trPr>
        <w:tc>
          <w:tcPr>
            <w:tcW w:w="1813"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68D184A2" w14:textId="77777777" w:rsidR="00C32420" w:rsidRPr="00677177" w:rsidRDefault="00C32420" w:rsidP="006E4D75">
            <w:pPr>
              <w:widowControl w:val="0"/>
              <w:autoSpaceDE w:val="0"/>
              <w:autoSpaceDN w:val="0"/>
              <w:adjustRightInd w:val="0"/>
              <w:rPr>
                <w:rFonts w:ascii="Arial" w:hAnsi="Arial" w:cs="Arial"/>
                <w:sz w:val="20"/>
                <w:szCs w:val="20"/>
              </w:rPr>
            </w:pPr>
          </w:p>
        </w:tc>
        <w:tc>
          <w:tcPr>
            <w:tcW w:w="385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48DA23C0" w14:textId="22BEAF35" w:rsidR="00C32420" w:rsidRPr="00677177" w:rsidRDefault="00974426" w:rsidP="006E4D75">
            <w:pPr>
              <w:widowControl w:val="0"/>
              <w:autoSpaceDE w:val="0"/>
              <w:autoSpaceDN w:val="0"/>
              <w:adjustRightInd w:val="0"/>
              <w:spacing w:after="240"/>
              <w:rPr>
                <w:rFonts w:ascii="Arial" w:hAnsi="Arial" w:cs="Arial"/>
                <w:sz w:val="20"/>
                <w:szCs w:val="20"/>
              </w:rPr>
            </w:pPr>
            <w:r w:rsidRPr="00677177">
              <w:rPr>
                <w:rFonts w:ascii="Arial" w:hAnsi="Arial" w:cs="Arial"/>
                <w:b/>
                <w:bCs/>
                <w:sz w:val="20"/>
                <w:szCs w:val="20"/>
              </w:rPr>
              <w:t>January</w:t>
            </w:r>
            <w:r w:rsidR="00C32420" w:rsidRPr="00677177">
              <w:rPr>
                <w:rFonts w:ascii="Arial" w:hAnsi="Arial" w:cs="Arial"/>
                <w:b/>
                <w:bCs/>
                <w:sz w:val="20"/>
                <w:szCs w:val="20"/>
              </w:rPr>
              <w:t xml:space="preserve"> 2015 </w:t>
            </w:r>
          </w:p>
        </w:tc>
        <w:tc>
          <w:tcPr>
            <w:tcW w:w="3596" w:type="dxa"/>
            <w:tcBorders>
              <w:top w:val="single" w:sz="4" w:space="0" w:color="auto"/>
              <w:left w:val="single" w:sz="4" w:space="0" w:color="auto"/>
              <w:bottom w:val="single" w:sz="4" w:space="0" w:color="auto"/>
              <w:right w:val="single" w:sz="4" w:space="0" w:color="auto"/>
            </w:tcBorders>
          </w:tcPr>
          <w:p w14:paraId="739A61FA" w14:textId="77777777" w:rsidR="00C32420" w:rsidRPr="00677177" w:rsidRDefault="00C32420" w:rsidP="006E4D75">
            <w:pPr>
              <w:widowControl w:val="0"/>
              <w:autoSpaceDE w:val="0"/>
              <w:autoSpaceDN w:val="0"/>
              <w:adjustRightInd w:val="0"/>
              <w:spacing w:after="240"/>
              <w:rPr>
                <w:rFonts w:ascii="Arial" w:hAnsi="Arial" w:cs="Arial"/>
                <w:b/>
                <w:bCs/>
                <w:sz w:val="20"/>
                <w:szCs w:val="20"/>
              </w:rPr>
            </w:pPr>
            <w:r w:rsidRPr="00677177">
              <w:rPr>
                <w:rFonts w:ascii="Arial" w:hAnsi="Arial" w:cs="Arial"/>
                <w:b/>
                <w:bCs/>
                <w:sz w:val="20"/>
                <w:szCs w:val="20"/>
              </w:rPr>
              <w:t>Pending</w:t>
            </w:r>
          </w:p>
        </w:tc>
      </w:tr>
      <w:tr w:rsidR="00E94152" w:rsidRPr="00677177" w14:paraId="12ED12FF" w14:textId="77777777" w:rsidTr="00905474">
        <w:tblPrEx>
          <w:tblBorders>
            <w:top w:val="none" w:sz="0" w:space="0" w:color="auto"/>
          </w:tblBorders>
        </w:tblPrEx>
        <w:trPr>
          <w:trHeight w:val="365"/>
        </w:trPr>
        <w:tc>
          <w:tcPr>
            <w:tcW w:w="1813"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13A1431D" w14:textId="496B636B" w:rsidR="00C32420" w:rsidRPr="00677177" w:rsidRDefault="00C71F38" w:rsidP="002F36A1">
            <w:pPr>
              <w:widowControl w:val="0"/>
              <w:autoSpaceDE w:val="0"/>
              <w:autoSpaceDN w:val="0"/>
              <w:adjustRightInd w:val="0"/>
              <w:rPr>
                <w:rFonts w:ascii="Arial" w:hAnsi="Arial" w:cs="Arial"/>
                <w:sz w:val="20"/>
                <w:szCs w:val="20"/>
              </w:rPr>
            </w:pPr>
            <w:r w:rsidRPr="00677177">
              <w:rPr>
                <w:rFonts w:ascii="Arial" w:hAnsi="Arial" w:cs="Arial"/>
                <w:noProof/>
                <w:sz w:val="20"/>
                <w:szCs w:val="20"/>
              </w:rPr>
              <w:drawing>
                <wp:inline distT="0" distB="0" distL="0" distR="0" wp14:anchorId="70702666" wp14:editId="197E16CF">
                  <wp:extent cx="6350" cy="63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r w:rsidR="00C32420" w:rsidRPr="00677177">
              <w:rPr>
                <w:rFonts w:ascii="Arial" w:hAnsi="Arial" w:cs="Arial"/>
                <w:sz w:val="20"/>
                <w:szCs w:val="20"/>
              </w:rPr>
              <w:t xml:space="preserve">504’s </w:t>
            </w:r>
          </w:p>
        </w:tc>
        <w:tc>
          <w:tcPr>
            <w:tcW w:w="385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C9874D8" w14:textId="275CBF00" w:rsidR="00C32420" w:rsidRPr="00677177" w:rsidRDefault="003A7C2D" w:rsidP="006E4D75">
            <w:pPr>
              <w:widowControl w:val="0"/>
              <w:autoSpaceDE w:val="0"/>
              <w:autoSpaceDN w:val="0"/>
              <w:adjustRightInd w:val="0"/>
              <w:spacing w:after="240"/>
              <w:rPr>
                <w:rFonts w:ascii="Arial" w:hAnsi="Arial" w:cs="Arial"/>
                <w:sz w:val="20"/>
                <w:szCs w:val="20"/>
              </w:rPr>
            </w:pPr>
            <w:r w:rsidRPr="00677177">
              <w:rPr>
                <w:rFonts w:ascii="Arial" w:hAnsi="Arial" w:cs="Arial"/>
                <w:sz w:val="20"/>
                <w:szCs w:val="20"/>
              </w:rPr>
              <w:t>37</w:t>
            </w:r>
            <w:bookmarkStart w:id="0" w:name="_GoBack"/>
            <w:bookmarkEnd w:id="0"/>
          </w:p>
          <w:p w14:paraId="6FC75CFB" w14:textId="77777777" w:rsidR="00C32420" w:rsidRPr="00677177" w:rsidRDefault="00C71F38" w:rsidP="006E4D75">
            <w:pPr>
              <w:widowControl w:val="0"/>
              <w:autoSpaceDE w:val="0"/>
              <w:autoSpaceDN w:val="0"/>
              <w:adjustRightInd w:val="0"/>
              <w:rPr>
                <w:rFonts w:ascii="Arial" w:hAnsi="Arial" w:cs="Arial"/>
                <w:sz w:val="20"/>
                <w:szCs w:val="20"/>
              </w:rPr>
            </w:pPr>
            <w:r w:rsidRPr="00677177">
              <w:rPr>
                <w:rFonts w:ascii="Arial" w:hAnsi="Arial" w:cs="Arial"/>
                <w:noProof/>
                <w:sz w:val="20"/>
                <w:szCs w:val="20"/>
              </w:rPr>
              <w:drawing>
                <wp:inline distT="0" distB="0" distL="0" distR="0" wp14:anchorId="153DD181" wp14:editId="7F9AEE38">
                  <wp:extent cx="6350" cy="63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r w:rsidR="00C32420" w:rsidRPr="00677177">
              <w:rPr>
                <w:rFonts w:ascii="Arial" w:hAnsi="Arial" w:cs="Arial"/>
                <w:sz w:val="20"/>
                <w:szCs w:val="20"/>
              </w:rPr>
              <w:t xml:space="preserve"> </w:t>
            </w:r>
          </w:p>
        </w:tc>
        <w:tc>
          <w:tcPr>
            <w:tcW w:w="3596" w:type="dxa"/>
            <w:tcBorders>
              <w:top w:val="single" w:sz="4" w:space="0" w:color="auto"/>
              <w:left w:val="single" w:sz="4" w:space="0" w:color="auto"/>
              <w:bottom w:val="single" w:sz="4" w:space="0" w:color="auto"/>
              <w:right w:val="single" w:sz="4" w:space="0" w:color="auto"/>
            </w:tcBorders>
          </w:tcPr>
          <w:p w14:paraId="4E46F335" w14:textId="34484ACD" w:rsidR="00C32420" w:rsidRPr="00677177" w:rsidRDefault="003A7C2D" w:rsidP="006E4D75">
            <w:pPr>
              <w:widowControl w:val="0"/>
              <w:autoSpaceDE w:val="0"/>
              <w:autoSpaceDN w:val="0"/>
              <w:adjustRightInd w:val="0"/>
              <w:spacing w:after="240"/>
              <w:rPr>
                <w:rFonts w:ascii="Arial" w:hAnsi="Arial" w:cs="Arial"/>
                <w:sz w:val="20"/>
                <w:szCs w:val="20"/>
              </w:rPr>
            </w:pPr>
            <w:r w:rsidRPr="00677177">
              <w:rPr>
                <w:rFonts w:ascii="Arial" w:hAnsi="Arial" w:cs="Arial"/>
                <w:sz w:val="20"/>
                <w:szCs w:val="20"/>
              </w:rPr>
              <w:t>2</w:t>
            </w:r>
          </w:p>
        </w:tc>
      </w:tr>
      <w:tr w:rsidR="00E94152" w:rsidRPr="00677177" w14:paraId="54B1D4B8" w14:textId="77777777" w:rsidTr="00905474">
        <w:tblPrEx>
          <w:tblBorders>
            <w:top w:val="none" w:sz="0" w:space="0" w:color="auto"/>
          </w:tblBorders>
        </w:tblPrEx>
        <w:trPr>
          <w:trHeight w:val="452"/>
        </w:trPr>
        <w:tc>
          <w:tcPr>
            <w:tcW w:w="1813"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2BFE72D7" w14:textId="77777777" w:rsidR="00C32420" w:rsidRPr="00677177" w:rsidRDefault="00C32420" w:rsidP="006E4D75">
            <w:pPr>
              <w:widowControl w:val="0"/>
              <w:autoSpaceDE w:val="0"/>
              <w:autoSpaceDN w:val="0"/>
              <w:adjustRightInd w:val="0"/>
              <w:spacing w:after="240"/>
              <w:rPr>
                <w:rFonts w:ascii="Arial" w:hAnsi="Arial" w:cs="Arial"/>
                <w:sz w:val="20"/>
                <w:szCs w:val="20"/>
              </w:rPr>
            </w:pPr>
            <w:r w:rsidRPr="00677177">
              <w:rPr>
                <w:rFonts w:ascii="Arial" w:hAnsi="Arial" w:cs="Arial"/>
                <w:sz w:val="20"/>
                <w:szCs w:val="20"/>
              </w:rPr>
              <w:t>IEP’s</w:t>
            </w:r>
          </w:p>
        </w:tc>
        <w:tc>
          <w:tcPr>
            <w:tcW w:w="3857" w:type="dxa"/>
            <w:tcBorders>
              <w:top w:val="single" w:sz="4" w:space="0" w:color="auto"/>
              <w:left w:val="single" w:sz="4" w:space="0" w:color="auto"/>
              <w:bottom w:val="single" w:sz="4" w:space="0" w:color="auto"/>
              <w:right w:val="single" w:sz="4" w:space="0" w:color="auto"/>
            </w:tcBorders>
            <w:tcMar>
              <w:top w:w="20" w:type="nil"/>
              <w:left w:w="20" w:type="nil"/>
              <w:bottom w:w="20" w:type="nil"/>
              <w:right w:w="20" w:type="nil"/>
            </w:tcMar>
            <w:vAlign w:val="center"/>
          </w:tcPr>
          <w:p w14:paraId="5B887067" w14:textId="451AE68F" w:rsidR="00C32420" w:rsidRPr="00677177" w:rsidRDefault="00C71F38" w:rsidP="006E4D75">
            <w:pPr>
              <w:widowControl w:val="0"/>
              <w:autoSpaceDE w:val="0"/>
              <w:autoSpaceDN w:val="0"/>
              <w:adjustRightInd w:val="0"/>
              <w:rPr>
                <w:rFonts w:ascii="Arial" w:hAnsi="Arial" w:cs="Arial"/>
                <w:sz w:val="20"/>
                <w:szCs w:val="20"/>
              </w:rPr>
            </w:pPr>
            <w:r w:rsidRPr="00677177">
              <w:rPr>
                <w:rFonts w:ascii="Arial" w:hAnsi="Arial" w:cs="Arial"/>
                <w:noProof/>
                <w:sz w:val="20"/>
                <w:szCs w:val="20"/>
              </w:rPr>
              <w:drawing>
                <wp:inline distT="0" distB="0" distL="0" distR="0" wp14:anchorId="75B1C88F" wp14:editId="40681DA5">
                  <wp:extent cx="6350" cy="63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350" cy="6350"/>
                          </a:xfrm>
                          <a:prstGeom prst="rect">
                            <a:avLst/>
                          </a:prstGeom>
                          <a:noFill/>
                          <a:ln>
                            <a:noFill/>
                          </a:ln>
                        </pic:spPr>
                      </pic:pic>
                    </a:graphicData>
                  </a:graphic>
                </wp:inline>
              </w:drawing>
            </w:r>
            <w:r w:rsidR="003A7C2D" w:rsidRPr="00677177">
              <w:rPr>
                <w:rFonts w:ascii="Arial" w:hAnsi="Arial" w:cs="Arial"/>
                <w:sz w:val="20"/>
                <w:szCs w:val="20"/>
              </w:rPr>
              <w:t>33</w:t>
            </w:r>
          </w:p>
        </w:tc>
        <w:tc>
          <w:tcPr>
            <w:tcW w:w="3596" w:type="dxa"/>
            <w:tcBorders>
              <w:top w:val="single" w:sz="4" w:space="0" w:color="auto"/>
              <w:left w:val="single" w:sz="4" w:space="0" w:color="auto"/>
              <w:bottom w:val="single" w:sz="4" w:space="0" w:color="auto"/>
              <w:right w:val="single" w:sz="4" w:space="0" w:color="auto"/>
            </w:tcBorders>
          </w:tcPr>
          <w:p w14:paraId="1C4D1881" w14:textId="43AB485A" w:rsidR="00C32420" w:rsidRPr="00677177" w:rsidRDefault="003A7C2D" w:rsidP="006E4D75">
            <w:pPr>
              <w:widowControl w:val="0"/>
              <w:autoSpaceDE w:val="0"/>
              <w:autoSpaceDN w:val="0"/>
              <w:adjustRightInd w:val="0"/>
              <w:rPr>
                <w:rFonts w:ascii="Arial" w:hAnsi="Arial" w:cs="Arial"/>
                <w:sz w:val="20"/>
                <w:szCs w:val="20"/>
              </w:rPr>
            </w:pPr>
            <w:r w:rsidRPr="00677177">
              <w:rPr>
                <w:rFonts w:ascii="Arial" w:hAnsi="Arial" w:cs="Arial"/>
                <w:sz w:val="20"/>
                <w:szCs w:val="20"/>
              </w:rPr>
              <w:t>0</w:t>
            </w:r>
          </w:p>
        </w:tc>
      </w:tr>
    </w:tbl>
    <w:p w14:paraId="453A781A" w14:textId="77777777" w:rsidR="006E4D75" w:rsidRPr="00677177" w:rsidRDefault="006E4D75" w:rsidP="002F36A1">
      <w:pPr>
        <w:widowControl w:val="0"/>
        <w:autoSpaceDE w:val="0"/>
        <w:autoSpaceDN w:val="0"/>
        <w:adjustRightInd w:val="0"/>
        <w:spacing w:after="240"/>
        <w:ind w:left="720"/>
        <w:rPr>
          <w:rFonts w:ascii="Arial" w:hAnsi="Arial" w:cs="Arial"/>
          <w:color w:val="1A1A1A"/>
          <w:sz w:val="20"/>
          <w:szCs w:val="20"/>
        </w:rPr>
      </w:pPr>
    </w:p>
    <w:p w14:paraId="6F1E4E71" w14:textId="77777777" w:rsidR="006E4D75" w:rsidRPr="00677177" w:rsidRDefault="006E4D75" w:rsidP="006E4D75">
      <w:pPr>
        <w:widowControl w:val="0"/>
        <w:autoSpaceDE w:val="0"/>
        <w:autoSpaceDN w:val="0"/>
        <w:adjustRightInd w:val="0"/>
        <w:spacing w:after="240"/>
        <w:rPr>
          <w:rFonts w:ascii="Arial" w:hAnsi="Arial" w:cs="Arial"/>
          <w:color w:val="1A1A1A"/>
          <w:sz w:val="20"/>
          <w:szCs w:val="20"/>
        </w:rPr>
      </w:pPr>
    </w:p>
    <w:p w14:paraId="1DE67EDA" w14:textId="77777777" w:rsidR="00563F7F" w:rsidRDefault="00563F7F" w:rsidP="006E4D75">
      <w:pPr>
        <w:widowControl w:val="0"/>
        <w:autoSpaceDE w:val="0"/>
        <w:autoSpaceDN w:val="0"/>
        <w:adjustRightInd w:val="0"/>
        <w:spacing w:after="240"/>
        <w:rPr>
          <w:rFonts w:ascii="Arial" w:hAnsi="Arial" w:cs="Arial"/>
          <w:color w:val="1A1A1A"/>
        </w:rPr>
      </w:pPr>
    </w:p>
    <w:p w14:paraId="4A47F83D" w14:textId="77777777" w:rsidR="00506CDB" w:rsidRPr="000116E2" w:rsidRDefault="00506CDB" w:rsidP="00506CDB">
      <w:pPr>
        <w:widowControl w:val="0"/>
        <w:autoSpaceDE w:val="0"/>
        <w:autoSpaceDN w:val="0"/>
        <w:adjustRightInd w:val="0"/>
        <w:spacing w:after="240"/>
        <w:ind w:left="1440"/>
        <w:rPr>
          <w:rFonts w:ascii="Arial" w:hAnsi="Arial" w:cs="Arial"/>
          <w:b/>
          <w:bCs/>
          <w:color w:val="000000"/>
        </w:rPr>
      </w:pPr>
    </w:p>
    <w:sectPr w:rsidR="00506CDB" w:rsidRPr="000116E2" w:rsidSect="00EB4297">
      <w:headerReference w:type="default" r:id="rId20"/>
      <w:pgSz w:w="12240" w:h="15840" w:code="1"/>
      <w:pgMar w:top="540" w:right="1440" w:bottom="720" w:left="9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702489" w14:textId="77777777" w:rsidR="00677177" w:rsidRDefault="00677177">
      <w:r>
        <w:separator/>
      </w:r>
    </w:p>
  </w:endnote>
  <w:endnote w:type="continuationSeparator" w:id="0">
    <w:p w14:paraId="48612FEE" w14:textId="77777777" w:rsidR="00677177" w:rsidRDefault="006771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ヒラギノ角ゴ Pro W3">
    <w:charset w:val="4E"/>
    <w:family w:val="auto"/>
    <w:pitch w:val="variable"/>
    <w:sig w:usb0="E00002FF" w:usb1="7AC7FFFF" w:usb2="00000012" w:usb3="00000000" w:csb0="0002000D"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E679EE8" w14:textId="77777777" w:rsidR="00677177" w:rsidRDefault="00677177">
      <w:r>
        <w:separator/>
      </w:r>
    </w:p>
  </w:footnote>
  <w:footnote w:type="continuationSeparator" w:id="0">
    <w:p w14:paraId="6CBC177A" w14:textId="77777777" w:rsidR="00677177" w:rsidRDefault="00677177">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3D430F" w14:textId="77777777" w:rsidR="00677177" w:rsidRDefault="00677177">
    <w:pPr>
      <w:pStyle w:val="Header"/>
      <w:jc w:val="center"/>
      <w:rPr>
        <w:sz w:val="20"/>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262E392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nsid w:val="00000010"/>
    <w:multiLevelType w:val="hybridMultilevel"/>
    <w:tmpl w:val="00000010"/>
    <w:lvl w:ilvl="0" w:tplc="000005D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7">
    <w:nsid w:val="00000011"/>
    <w:multiLevelType w:val="hybridMultilevel"/>
    <w:tmpl w:val="00000011"/>
    <w:lvl w:ilvl="0" w:tplc="0000064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8">
    <w:nsid w:val="00000012"/>
    <w:multiLevelType w:val="hybridMultilevel"/>
    <w:tmpl w:val="00000012"/>
    <w:lvl w:ilvl="0" w:tplc="000006A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00000013"/>
    <w:multiLevelType w:val="hybridMultilevel"/>
    <w:tmpl w:val="00000013"/>
    <w:lvl w:ilvl="0" w:tplc="0000070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0">
    <w:nsid w:val="00000014"/>
    <w:multiLevelType w:val="hybridMultilevel"/>
    <w:tmpl w:val="00000014"/>
    <w:lvl w:ilvl="0" w:tplc="0000076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1">
    <w:nsid w:val="00000015"/>
    <w:multiLevelType w:val="hybridMultilevel"/>
    <w:tmpl w:val="00000015"/>
    <w:lvl w:ilvl="0" w:tplc="000007D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2">
    <w:nsid w:val="00000016"/>
    <w:multiLevelType w:val="hybridMultilevel"/>
    <w:tmpl w:val="00000016"/>
    <w:lvl w:ilvl="0" w:tplc="0000083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nsid w:val="00000017"/>
    <w:multiLevelType w:val="hybridMultilevel"/>
    <w:tmpl w:val="00000017"/>
    <w:lvl w:ilvl="0" w:tplc="0000089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nsid w:val="00000018"/>
    <w:multiLevelType w:val="hybridMultilevel"/>
    <w:tmpl w:val="00000018"/>
    <w:lvl w:ilvl="0" w:tplc="000008F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nsid w:val="02551F41"/>
    <w:multiLevelType w:val="hybridMultilevel"/>
    <w:tmpl w:val="6B4E17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C1E7A4C"/>
    <w:multiLevelType w:val="hybridMultilevel"/>
    <w:tmpl w:val="1C984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1285C0E"/>
    <w:multiLevelType w:val="hybridMultilevel"/>
    <w:tmpl w:val="B4C221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1DF299C"/>
    <w:multiLevelType w:val="hybridMultilevel"/>
    <w:tmpl w:val="13D2D5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0352D14"/>
    <w:multiLevelType w:val="multilevel"/>
    <w:tmpl w:val="204A2F12"/>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num w:numId="1">
    <w:abstractNumId w:val="27"/>
  </w:num>
  <w:num w:numId="2">
    <w:abstractNumId w:val="26"/>
  </w:num>
  <w:num w:numId="3">
    <w:abstractNumId w:val="0"/>
  </w:num>
  <w:num w:numId="4">
    <w:abstractNumId w:val="29"/>
  </w:num>
  <w:num w:numId="5">
    <w:abstractNumId w:val="25"/>
  </w:num>
  <w:num w:numId="6">
    <w:abstractNumId w:val="28"/>
  </w:num>
  <w:num w:numId="7">
    <w:abstractNumId w:val="1"/>
  </w:num>
  <w:num w:numId="8">
    <w:abstractNumId w:val="2"/>
  </w:num>
  <w:num w:numId="9">
    <w:abstractNumId w:val="3"/>
  </w:num>
  <w:num w:numId="10">
    <w:abstractNumId w:val="4"/>
  </w:num>
  <w:num w:numId="11">
    <w:abstractNumId w:val="5"/>
  </w:num>
  <w:num w:numId="12">
    <w:abstractNumId w:val="6"/>
  </w:num>
  <w:num w:numId="13">
    <w:abstractNumId w:val="7"/>
  </w:num>
  <w:num w:numId="14">
    <w:abstractNumId w:val="8"/>
  </w:num>
  <w:num w:numId="15">
    <w:abstractNumId w:val="9"/>
  </w:num>
  <w:num w:numId="16">
    <w:abstractNumId w:val="10"/>
  </w:num>
  <w:num w:numId="17">
    <w:abstractNumId w:val="11"/>
  </w:num>
  <w:num w:numId="18">
    <w:abstractNumId w:val="12"/>
  </w:num>
  <w:num w:numId="19">
    <w:abstractNumId w:val="13"/>
  </w:num>
  <w:num w:numId="20">
    <w:abstractNumId w:val="14"/>
  </w:num>
  <w:num w:numId="21">
    <w:abstractNumId w:val="15"/>
  </w:num>
  <w:num w:numId="22">
    <w:abstractNumId w:val="16"/>
  </w:num>
  <w:num w:numId="23">
    <w:abstractNumId w:val="17"/>
  </w:num>
  <w:num w:numId="24">
    <w:abstractNumId w:val="18"/>
  </w:num>
  <w:num w:numId="25">
    <w:abstractNumId w:val="19"/>
  </w:num>
  <w:num w:numId="26">
    <w:abstractNumId w:val="20"/>
  </w:num>
  <w:num w:numId="27">
    <w:abstractNumId w:val="21"/>
  </w:num>
  <w:num w:numId="28">
    <w:abstractNumId w:val="22"/>
  </w:num>
  <w:num w:numId="29">
    <w:abstractNumId w:val="23"/>
  </w:num>
  <w:num w:numId="30">
    <w:abstractNumId w:val="2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75A08"/>
    <w:rsid w:val="00007211"/>
    <w:rsid w:val="000116E2"/>
    <w:rsid w:val="0001499D"/>
    <w:rsid w:val="00023209"/>
    <w:rsid w:val="00027383"/>
    <w:rsid w:val="00032197"/>
    <w:rsid w:val="00041157"/>
    <w:rsid w:val="00041CAE"/>
    <w:rsid w:val="00042904"/>
    <w:rsid w:val="00042D0E"/>
    <w:rsid w:val="00043FA5"/>
    <w:rsid w:val="00044751"/>
    <w:rsid w:val="00046DF6"/>
    <w:rsid w:val="000513F2"/>
    <w:rsid w:val="00055B41"/>
    <w:rsid w:val="00062987"/>
    <w:rsid w:val="00064ACA"/>
    <w:rsid w:val="00072EA2"/>
    <w:rsid w:val="00076721"/>
    <w:rsid w:val="000768A1"/>
    <w:rsid w:val="00081708"/>
    <w:rsid w:val="00085BF9"/>
    <w:rsid w:val="00087502"/>
    <w:rsid w:val="00091495"/>
    <w:rsid w:val="00096255"/>
    <w:rsid w:val="000A10BA"/>
    <w:rsid w:val="000A7E99"/>
    <w:rsid w:val="000B759F"/>
    <w:rsid w:val="000C0D88"/>
    <w:rsid w:val="000E3C85"/>
    <w:rsid w:val="000E591D"/>
    <w:rsid w:val="000F0209"/>
    <w:rsid w:val="000F3E47"/>
    <w:rsid w:val="000F462E"/>
    <w:rsid w:val="001008DD"/>
    <w:rsid w:val="00102280"/>
    <w:rsid w:val="00103F91"/>
    <w:rsid w:val="001044D4"/>
    <w:rsid w:val="00107921"/>
    <w:rsid w:val="00111CBB"/>
    <w:rsid w:val="0011338F"/>
    <w:rsid w:val="0011425E"/>
    <w:rsid w:val="0012248D"/>
    <w:rsid w:val="001234DC"/>
    <w:rsid w:val="00123F50"/>
    <w:rsid w:val="00126387"/>
    <w:rsid w:val="00132AAC"/>
    <w:rsid w:val="00135221"/>
    <w:rsid w:val="00140AEB"/>
    <w:rsid w:val="00142678"/>
    <w:rsid w:val="0014351A"/>
    <w:rsid w:val="001504F7"/>
    <w:rsid w:val="0015217A"/>
    <w:rsid w:val="001539B8"/>
    <w:rsid w:val="00161FA7"/>
    <w:rsid w:val="001650D9"/>
    <w:rsid w:val="00167D45"/>
    <w:rsid w:val="00173B4A"/>
    <w:rsid w:val="00181558"/>
    <w:rsid w:val="00185E91"/>
    <w:rsid w:val="0019184F"/>
    <w:rsid w:val="001A5C29"/>
    <w:rsid w:val="001B1704"/>
    <w:rsid w:val="001B401A"/>
    <w:rsid w:val="001B4D3B"/>
    <w:rsid w:val="001C01CA"/>
    <w:rsid w:val="001C15AB"/>
    <w:rsid w:val="001C2E1C"/>
    <w:rsid w:val="001D1F8A"/>
    <w:rsid w:val="001D46B2"/>
    <w:rsid w:val="001D5A87"/>
    <w:rsid w:val="001E6178"/>
    <w:rsid w:val="001E6D93"/>
    <w:rsid w:val="001E788A"/>
    <w:rsid w:val="00200247"/>
    <w:rsid w:val="0020448A"/>
    <w:rsid w:val="00205468"/>
    <w:rsid w:val="00212892"/>
    <w:rsid w:val="00216453"/>
    <w:rsid w:val="00226C53"/>
    <w:rsid w:val="00226FF9"/>
    <w:rsid w:val="00232C66"/>
    <w:rsid w:val="00232E95"/>
    <w:rsid w:val="00243910"/>
    <w:rsid w:val="00244A9E"/>
    <w:rsid w:val="00255FC5"/>
    <w:rsid w:val="0026021B"/>
    <w:rsid w:val="0027492A"/>
    <w:rsid w:val="00275320"/>
    <w:rsid w:val="002755BA"/>
    <w:rsid w:val="00275A08"/>
    <w:rsid w:val="00276FE0"/>
    <w:rsid w:val="00280AF4"/>
    <w:rsid w:val="00282CCB"/>
    <w:rsid w:val="00283129"/>
    <w:rsid w:val="002850BE"/>
    <w:rsid w:val="002944BE"/>
    <w:rsid w:val="00296077"/>
    <w:rsid w:val="00296C8F"/>
    <w:rsid w:val="002A25BA"/>
    <w:rsid w:val="002A35B9"/>
    <w:rsid w:val="002A3EBB"/>
    <w:rsid w:val="002A5A11"/>
    <w:rsid w:val="002B1043"/>
    <w:rsid w:val="002B2567"/>
    <w:rsid w:val="002B689D"/>
    <w:rsid w:val="002C2C1D"/>
    <w:rsid w:val="002E39FC"/>
    <w:rsid w:val="002E53DC"/>
    <w:rsid w:val="002E5BF4"/>
    <w:rsid w:val="002E5CC0"/>
    <w:rsid w:val="002F26B8"/>
    <w:rsid w:val="002F36A1"/>
    <w:rsid w:val="002F4D28"/>
    <w:rsid w:val="00305607"/>
    <w:rsid w:val="00305D7C"/>
    <w:rsid w:val="0030781E"/>
    <w:rsid w:val="00312E35"/>
    <w:rsid w:val="003178FE"/>
    <w:rsid w:val="003324A8"/>
    <w:rsid w:val="003445D4"/>
    <w:rsid w:val="00345389"/>
    <w:rsid w:val="00347435"/>
    <w:rsid w:val="003502EB"/>
    <w:rsid w:val="0035195C"/>
    <w:rsid w:val="003652B3"/>
    <w:rsid w:val="00365918"/>
    <w:rsid w:val="00370332"/>
    <w:rsid w:val="00373010"/>
    <w:rsid w:val="00374C60"/>
    <w:rsid w:val="00381E0A"/>
    <w:rsid w:val="0038677C"/>
    <w:rsid w:val="003871BC"/>
    <w:rsid w:val="00387EC3"/>
    <w:rsid w:val="00393125"/>
    <w:rsid w:val="003A7C2D"/>
    <w:rsid w:val="003B5A91"/>
    <w:rsid w:val="003B6EE7"/>
    <w:rsid w:val="003C40FF"/>
    <w:rsid w:val="003C4C89"/>
    <w:rsid w:val="003C55C7"/>
    <w:rsid w:val="003C794E"/>
    <w:rsid w:val="003D160D"/>
    <w:rsid w:val="003D3574"/>
    <w:rsid w:val="003D5326"/>
    <w:rsid w:val="003D5845"/>
    <w:rsid w:val="003D66A6"/>
    <w:rsid w:val="003D6DAB"/>
    <w:rsid w:val="003E3F63"/>
    <w:rsid w:val="003E4A92"/>
    <w:rsid w:val="003F1B62"/>
    <w:rsid w:val="004112A1"/>
    <w:rsid w:val="00415108"/>
    <w:rsid w:val="00416E09"/>
    <w:rsid w:val="00423447"/>
    <w:rsid w:val="00424C39"/>
    <w:rsid w:val="004270CB"/>
    <w:rsid w:val="004279B6"/>
    <w:rsid w:val="00430A62"/>
    <w:rsid w:val="00430FF4"/>
    <w:rsid w:val="0043713B"/>
    <w:rsid w:val="00437B7B"/>
    <w:rsid w:val="00440FF8"/>
    <w:rsid w:val="0044107D"/>
    <w:rsid w:val="00445412"/>
    <w:rsid w:val="00446515"/>
    <w:rsid w:val="0045179F"/>
    <w:rsid w:val="004552C3"/>
    <w:rsid w:val="004679CF"/>
    <w:rsid w:val="004731F8"/>
    <w:rsid w:val="004816D0"/>
    <w:rsid w:val="00486F8D"/>
    <w:rsid w:val="0048772F"/>
    <w:rsid w:val="00490665"/>
    <w:rsid w:val="00493A60"/>
    <w:rsid w:val="004A1CCE"/>
    <w:rsid w:val="004A7CB1"/>
    <w:rsid w:val="004B2B31"/>
    <w:rsid w:val="004B5241"/>
    <w:rsid w:val="004B7B67"/>
    <w:rsid w:val="004C228B"/>
    <w:rsid w:val="004C44A0"/>
    <w:rsid w:val="004D5994"/>
    <w:rsid w:val="004D7C5D"/>
    <w:rsid w:val="004E13EC"/>
    <w:rsid w:val="004E444D"/>
    <w:rsid w:val="004E4E63"/>
    <w:rsid w:val="004F2A6C"/>
    <w:rsid w:val="004F3900"/>
    <w:rsid w:val="004F41CD"/>
    <w:rsid w:val="004F6C01"/>
    <w:rsid w:val="0050181C"/>
    <w:rsid w:val="0050475B"/>
    <w:rsid w:val="00505FD8"/>
    <w:rsid w:val="00506C6D"/>
    <w:rsid w:val="00506CDB"/>
    <w:rsid w:val="005108AD"/>
    <w:rsid w:val="00510B18"/>
    <w:rsid w:val="00511304"/>
    <w:rsid w:val="00517C49"/>
    <w:rsid w:val="00520414"/>
    <w:rsid w:val="00522505"/>
    <w:rsid w:val="00523A1B"/>
    <w:rsid w:val="00526A90"/>
    <w:rsid w:val="00537FE2"/>
    <w:rsid w:val="00563F7F"/>
    <w:rsid w:val="00566DF4"/>
    <w:rsid w:val="005700E5"/>
    <w:rsid w:val="00571F94"/>
    <w:rsid w:val="00572874"/>
    <w:rsid w:val="005743D5"/>
    <w:rsid w:val="005766B2"/>
    <w:rsid w:val="0058453C"/>
    <w:rsid w:val="00584E5F"/>
    <w:rsid w:val="005B5C26"/>
    <w:rsid w:val="005C2A6D"/>
    <w:rsid w:val="005D35CC"/>
    <w:rsid w:val="005E0955"/>
    <w:rsid w:val="005E1E4B"/>
    <w:rsid w:val="005E483D"/>
    <w:rsid w:val="005E4B56"/>
    <w:rsid w:val="005E4BBE"/>
    <w:rsid w:val="006022C3"/>
    <w:rsid w:val="00605FCF"/>
    <w:rsid w:val="00616868"/>
    <w:rsid w:val="00623173"/>
    <w:rsid w:val="006239C7"/>
    <w:rsid w:val="006270A4"/>
    <w:rsid w:val="006270B7"/>
    <w:rsid w:val="00627940"/>
    <w:rsid w:val="00630302"/>
    <w:rsid w:val="00630C58"/>
    <w:rsid w:val="00630CAB"/>
    <w:rsid w:val="006327D9"/>
    <w:rsid w:val="00633CB5"/>
    <w:rsid w:val="00633D46"/>
    <w:rsid w:val="0064132C"/>
    <w:rsid w:val="00650F8D"/>
    <w:rsid w:val="0065253A"/>
    <w:rsid w:val="006551B8"/>
    <w:rsid w:val="00655E63"/>
    <w:rsid w:val="00656930"/>
    <w:rsid w:val="0066190D"/>
    <w:rsid w:val="00674D30"/>
    <w:rsid w:val="00674DCA"/>
    <w:rsid w:val="00677177"/>
    <w:rsid w:val="00684AB0"/>
    <w:rsid w:val="00686FE1"/>
    <w:rsid w:val="0069132A"/>
    <w:rsid w:val="0069335D"/>
    <w:rsid w:val="006A45F1"/>
    <w:rsid w:val="006A479A"/>
    <w:rsid w:val="006A47B3"/>
    <w:rsid w:val="006A7480"/>
    <w:rsid w:val="006C33A8"/>
    <w:rsid w:val="006C3935"/>
    <w:rsid w:val="006C6AB9"/>
    <w:rsid w:val="006C6AF5"/>
    <w:rsid w:val="006D6CE3"/>
    <w:rsid w:val="006E0778"/>
    <w:rsid w:val="006E2AFA"/>
    <w:rsid w:val="006E4D75"/>
    <w:rsid w:val="006F0A8B"/>
    <w:rsid w:val="006F30DE"/>
    <w:rsid w:val="006F3E70"/>
    <w:rsid w:val="006F4B53"/>
    <w:rsid w:val="006F7286"/>
    <w:rsid w:val="006F73CA"/>
    <w:rsid w:val="006F747B"/>
    <w:rsid w:val="00702343"/>
    <w:rsid w:val="00704994"/>
    <w:rsid w:val="007111C4"/>
    <w:rsid w:val="007210B0"/>
    <w:rsid w:val="00721A79"/>
    <w:rsid w:val="007238D0"/>
    <w:rsid w:val="0072644A"/>
    <w:rsid w:val="00726843"/>
    <w:rsid w:val="00740D22"/>
    <w:rsid w:val="00740F66"/>
    <w:rsid w:val="0074511D"/>
    <w:rsid w:val="0075026D"/>
    <w:rsid w:val="0075169E"/>
    <w:rsid w:val="00752B58"/>
    <w:rsid w:val="00757B7A"/>
    <w:rsid w:val="007608B1"/>
    <w:rsid w:val="0076125F"/>
    <w:rsid w:val="0076619F"/>
    <w:rsid w:val="007759F8"/>
    <w:rsid w:val="00777D66"/>
    <w:rsid w:val="00784601"/>
    <w:rsid w:val="00790637"/>
    <w:rsid w:val="0079350E"/>
    <w:rsid w:val="00793994"/>
    <w:rsid w:val="00793E61"/>
    <w:rsid w:val="007960C8"/>
    <w:rsid w:val="007A118B"/>
    <w:rsid w:val="007A1F64"/>
    <w:rsid w:val="007A28F3"/>
    <w:rsid w:val="007B24BE"/>
    <w:rsid w:val="007B2618"/>
    <w:rsid w:val="007B796E"/>
    <w:rsid w:val="007C2D56"/>
    <w:rsid w:val="007C42FC"/>
    <w:rsid w:val="007C51D9"/>
    <w:rsid w:val="007C7C87"/>
    <w:rsid w:val="007D3AA1"/>
    <w:rsid w:val="007D6DD6"/>
    <w:rsid w:val="007F6961"/>
    <w:rsid w:val="00806F12"/>
    <w:rsid w:val="00806F3B"/>
    <w:rsid w:val="008131F2"/>
    <w:rsid w:val="00816F12"/>
    <w:rsid w:val="008206B1"/>
    <w:rsid w:val="00825DF4"/>
    <w:rsid w:val="00831FA8"/>
    <w:rsid w:val="00847EF6"/>
    <w:rsid w:val="0085336B"/>
    <w:rsid w:val="00853B60"/>
    <w:rsid w:val="0085491A"/>
    <w:rsid w:val="008557E3"/>
    <w:rsid w:val="008615E1"/>
    <w:rsid w:val="00870E3F"/>
    <w:rsid w:val="0087273E"/>
    <w:rsid w:val="008764D0"/>
    <w:rsid w:val="00881DE9"/>
    <w:rsid w:val="00882AC9"/>
    <w:rsid w:val="00882FA3"/>
    <w:rsid w:val="008877BC"/>
    <w:rsid w:val="00890A25"/>
    <w:rsid w:val="00890C7E"/>
    <w:rsid w:val="00892739"/>
    <w:rsid w:val="00893DA9"/>
    <w:rsid w:val="0089428B"/>
    <w:rsid w:val="00895396"/>
    <w:rsid w:val="00895E0D"/>
    <w:rsid w:val="00897BC0"/>
    <w:rsid w:val="008A1C81"/>
    <w:rsid w:val="008A2EFB"/>
    <w:rsid w:val="008A4039"/>
    <w:rsid w:val="008A5164"/>
    <w:rsid w:val="008B29B9"/>
    <w:rsid w:val="008B4DCD"/>
    <w:rsid w:val="008C3DCC"/>
    <w:rsid w:val="008C457B"/>
    <w:rsid w:val="008C7D2E"/>
    <w:rsid w:val="008D0940"/>
    <w:rsid w:val="008D2969"/>
    <w:rsid w:val="008E2AFC"/>
    <w:rsid w:val="008E4FB9"/>
    <w:rsid w:val="008F11B1"/>
    <w:rsid w:val="008F708C"/>
    <w:rsid w:val="00904A76"/>
    <w:rsid w:val="00905474"/>
    <w:rsid w:val="00906C7E"/>
    <w:rsid w:val="00910157"/>
    <w:rsid w:val="00912DF4"/>
    <w:rsid w:val="00914335"/>
    <w:rsid w:val="009250C7"/>
    <w:rsid w:val="00930270"/>
    <w:rsid w:val="00934FCD"/>
    <w:rsid w:val="00956F62"/>
    <w:rsid w:val="009614C2"/>
    <w:rsid w:val="00974426"/>
    <w:rsid w:val="0099116E"/>
    <w:rsid w:val="00991765"/>
    <w:rsid w:val="00992FF2"/>
    <w:rsid w:val="00993CD3"/>
    <w:rsid w:val="009953DE"/>
    <w:rsid w:val="009A185F"/>
    <w:rsid w:val="009A4FBD"/>
    <w:rsid w:val="009A5759"/>
    <w:rsid w:val="009A64CA"/>
    <w:rsid w:val="009B0F4A"/>
    <w:rsid w:val="009D29B6"/>
    <w:rsid w:val="009D2A08"/>
    <w:rsid w:val="009D6075"/>
    <w:rsid w:val="009E6CB2"/>
    <w:rsid w:val="009F1BD6"/>
    <w:rsid w:val="00A03718"/>
    <w:rsid w:val="00A062C5"/>
    <w:rsid w:val="00A2143A"/>
    <w:rsid w:val="00A22B72"/>
    <w:rsid w:val="00A3026C"/>
    <w:rsid w:val="00A32B54"/>
    <w:rsid w:val="00A33EB6"/>
    <w:rsid w:val="00A34700"/>
    <w:rsid w:val="00A44E38"/>
    <w:rsid w:val="00A521DF"/>
    <w:rsid w:val="00A616D4"/>
    <w:rsid w:val="00A638FC"/>
    <w:rsid w:val="00A74836"/>
    <w:rsid w:val="00A749EC"/>
    <w:rsid w:val="00A77438"/>
    <w:rsid w:val="00A77DDB"/>
    <w:rsid w:val="00A878C4"/>
    <w:rsid w:val="00A923E0"/>
    <w:rsid w:val="00AA0C15"/>
    <w:rsid w:val="00AA0CC3"/>
    <w:rsid w:val="00AA156D"/>
    <w:rsid w:val="00AA156F"/>
    <w:rsid w:val="00AA3659"/>
    <w:rsid w:val="00AA4C1B"/>
    <w:rsid w:val="00AB3702"/>
    <w:rsid w:val="00AB5DD8"/>
    <w:rsid w:val="00AC18D7"/>
    <w:rsid w:val="00AC4E12"/>
    <w:rsid w:val="00AC60B2"/>
    <w:rsid w:val="00AC7A4E"/>
    <w:rsid w:val="00AE1CF4"/>
    <w:rsid w:val="00AE37FF"/>
    <w:rsid w:val="00AF2171"/>
    <w:rsid w:val="00AF4F10"/>
    <w:rsid w:val="00AF6CD5"/>
    <w:rsid w:val="00B02297"/>
    <w:rsid w:val="00B03E59"/>
    <w:rsid w:val="00B041D3"/>
    <w:rsid w:val="00B12AE6"/>
    <w:rsid w:val="00B13264"/>
    <w:rsid w:val="00B22070"/>
    <w:rsid w:val="00B30F85"/>
    <w:rsid w:val="00B33240"/>
    <w:rsid w:val="00B41DA1"/>
    <w:rsid w:val="00B503D9"/>
    <w:rsid w:val="00B5326E"/>
    <w:rsid w:val="00B60027"/>
    <w:rsid w:val="00B623B2"/>
    <w:rsid w:val="00B62952"/>
    <w:rsid w:val="00B64633"/>
    <w:rsid w:val="00B64E94"/>
    <w:rsid w:val="00B70167"/>
    <w:rsid w:val="00B84DDF"/>
    <w:rsid w:val="00B86B74"/>
    <w:rsid w:val="00B9112D"/>
    <w:rsid w:val="00B921E9"/>
    <w:rsid w:val="00B95FE4"/>
    <w:rsid w:val="00B97A91"/>
    <w:rsid w:val="00BA1421"/>
    <w:rsid w:val="00BA3700"/>
    <w:rsid w:val="00BA4527"/>
    <w:rsid w:val="00BA4D78"/>
    <w:rsid w:val="00BA4E09"/>
    <w:rsid w:val="00BA5184"/>
    <w:rsid w:val="00BA778A"/>
    <w:rsid w:val="00BB77D0"/>
    <w:rsid w:val="00BC61CD"/>
    <w:rsid w:val="00BD49A7"/>
    <w:rsid w:val="00BD5027"/>
    <w:rsid w:val="00BD71F2"/>
    <w:rsid w:val="00BD794B"/>
    <w:rsid w:val="00BE131E"/>
    <w:rsid w:val="00BF2EF6"/>
    <w:rsid w:val="00BF409D"/>
    <w:rsid w:val="00BF4AA1"/>
    <w:rsid w:val="00BF5012"/>
    <w:rsid w:val="00BF68B6"/>
    <w:rsid w:val="00C0756B"/>
    <w:rsid w:val="00C076B1"/>
    <w:rsid w:val="00C1624D"/>
    <w:rsid w:val="00C25E69"/>
    <w:rsid w:val="00C27553"/>
    <w:rsid w:val="00C27DBE"/>
    <w:rsid w:val="00C32371"/>
    <w:rsid w:val="00C32420"/>
    <w:rsid w:val="00C421AC"/>
    <w:rsid w:val="00C45AF9"/>
    <w:rsid w:val="00C54B46"/>
    <w:rsid w:val="00C62394"/>
    <w:rsid w:val="00C62D87"/>
    <w:rsid w:val="00C703E4"/>
    <w:rsid w:val="00C71F38"/>
    <w:rsid w:val="00C742AE"/>
    <w:rsid w:val="00C77DBC"/>
    <w:rsid w:val="00C85682"/>
    <w:rsid w:val="00C934B0"/>
    <w:rsid w:val="00C95D43"/>
    <w:rsid w:val="00CA053E"/>
    <w:rsid w:val="00CA45E5"/>
    <w:rsid w:val="00CA6BF2"/>
    <w:rsid w:val="00CA75B8"/>
    <w:rsid w:val="00CB4864"/>
    <w:rsid w:val="00CB56AD"/>
    <w:rsid w:val="00CC0E22"/>
    <w:rsid w:val="00CC19A6"/>
    <w:rsid w:val="00CC2480"/>
    <w:rsid w:val="00CC313F"/>
    <w:rsid w:val="00CC6372"/>
    <w:rsid w:val="00CC6481"/>
    <w:rsid w:val="00CC7304"/>
    <w:rsid w:val="00CD2476"/>
    <w:rsid w:val="00CD4EA6"/>
    <w:rsid w:val="00CD537D"/>
    <w:rsid w:val="00CD61FE"/>
    <w:rsid w:val="00CE28F1"/>
    <w:rsid w:val="00CE313A"/>
    <w:rsid w:val="00CF1A20"/>
    <w:rsid w:val="00D034CA"/>
    <w:rsid w:val="00D06BB6"/>
    <w:rsid w:val="00D0711F"/>
    <w:rsid w:val="00D17A7E"/>
    <w:rsid w:val="00D205D2"/>
    <w:rsid w:val="00D22340"/>
    <w:rsid w:val="00D30478"/>
    <w:rsid w:val="00D3049D"/>
    <w:rsid w:val="00D33AF7"/>
    <w:rsid w:val="00D3425F"/>
    <w:rsid w:val="00D40035"/>
    <w:rsid w:val="00D41D55"/>
    <w:rsid w:val="00D44695"/>
    <w:rsid w:val="00D452F3"/>
    <w:rsid w:val="00D461EC"/>
    <w:rsid w:val="00D52C41"/>
    <w:rsid w:val="00D53440"/>
    <w:rsid w:val="00D57EB7"/>
    <w:rsid w:val="00D623AB"/>
    <w:rsid w:val="00D6736B"/>
    <w:rsid w:val="00D731B4"/>
    <w:rsid w:val="00D7361D"/>
    <w:rsid w:val="00D75418"/>
    <w:rsid w:val="00D77638"/>
    <w:rsid w:val="00D800C0"/>
    <w:rsid w:val="00D826A2"/>
    <w:rsid w:val="00D8274F"/>
    <w:rsid w:val="00D839A8"/>
    <w:rsid w:val="00D92156"/>
    <w:rsid w:val="00D950F3"/>
    <w:rsid w:val="00DA2DE8"/>
    <w:rsid w:val="00DA623E"/>
    <w:rsid w:val="00DA76A3"/>
    <w:rsid w:val="00DB0516"/>
    <w:rsid w:val="00DB6C04"/>
    <w:rsid w:val="00DC0B25"/>
    <w:rsid w:val="00DC3750"/>
    <w:rsid w:val="00DD5143"/>
    <w:rsid w:val="00DE29DF"/>
    <w:rsid w:val="00DE73A4"/>
    <w:rsid w:val="00DF4DF3"/>
    <w:rsid w:val="00E01416"/>
    <w:rsid w:val="00E01EFF"/>
    <w:rsid w:val="00E05318"/>
    <w:rsid w:val="00E116E9"/>
    <w:rsid w:val="00E1269F"/>
    <w:rsid w:val="00E14921"/>
    <w:rsid w:val="00E17ED4"/>
    <w:rsid w:val="00E22970"/>
    <w:rsid w:val="00E230C5"/>
    <w:rsid w:val="00E24096"/>
    <w:rsid w:val="00E279C0"/>
    <w:rsid w:val="00E30FDE"/>
    <w:rsid w:val="00E32C8E"/>
    <w:rsid w:val="00E35844"/>
    <w:rsid w:val="00E43892"/>
    <w:rsid w:val="00E44C08"/>
    <w:rsid w:val="00E56E91"/>
    <w:rsid w:val="00E571EC"/>
    <w:rsid w:val="00E60B0D"/>
    <w:rsid w:val="00E61650"/>
    <w:rsid w:val="00E62FE9"/>
    <w:rsid w:val="00E66B43"/>
    <w:rsid w:val="00E76567"/>
    <w:rsid w:val="00E7771C"/>
    <w:rsid w:val="00E8084E"/>
    <w:rsid w:val="00E8603F"/>
    <w:rsid w:val="00E94152"/>
    <w:rsid w:val="00E96C07"/>
    <w:rsid w:val="00EA0BC4"/>
    <w:rsid w:val="00EA2DAF"/>
    <w:rsid w:val="00EA35F5"/>
    <w:rsid w:val="00EB4297"/>
    <w:rsid w:val="00EB76AF"/>
    <w:rsid w:val="00EC1F86"/>
    <w:rsid w:val="00EC4EA5"/>
    <w:rsid w:val="00EC5E42"/>
    <w:rsid w:val="00ED2231"/>
    <w:rsid w:val="00ED3A36"/>
    <w:rsid w:val="00ED6516"/>
    <w:rsid w:val="00EF0A75"/>
    <w:rsid w:val="00EF182B"/>
    <w:rsid w:val="00EF3EB1"/>
    <w:rsid w:val="00EF3F41"/>
    <w:rsid w:val="00EF7D2B"/>
    <w:rsid w:val="00F1129F"/>
    <w:rsid w:val="00F228BC"/>
    <w:rsid w:val="00F27AE9"/>
    <w:rsid w:val="00F35BC9"/>
    <w:rsid w:val="00F366D7"/>
    <w:rsid w:val="00F370ED"/>
    <w:rsid w:val="00F40700"/>
    <w:rsid w:val="00F40D27"/>
    <w:rsid w:val="00F46945"/>
    <w:rsid w:val="00F46FDE"/>
    <w:rsid w:val="00F47664"/>
    <w:rsid w:val="00F514A6"/>
    <w:rsid w:val="00F520A2"/>
    <w:rsid w:val="00F526BA"/>
    <w:rsid w:val="00F56D57"/>
    <w:rsid w:val="00F57582"/>
    <w:rsid w:val="00F57C3F"/>
    <w:rsid w:val="00F64B5C"/>
    <w:rsid w:val="00F70644"/>
    <w:rsid w:val="00F70BA9"/>
    <w:rsid w:val="00F71B92"/>
    <w:rsid w:val="00F73C76"/>
    <w:rsid w:val="00F77B96"/>
    <w:rsid w:val="00F77DEF"/>
    <w:rsid w:val="00F94E42"/>
    <w:rsid w:val="00F976FF"/>
    <w:rsid w:val="00FA203D"/>
    <w:rsid w:val="00FA5BA8"/>
    <w:rsid w:val="00FA7312"/>
    <w:rsid w:val="00FB14B7"/>
    <w:rsid w:val="00FB17BC"/>
    <w:rsid w:val="00FB49BE"/>
    <w:rsid w:val="00FB5D9E"/>
    <w:rsid w:val="00FC1980"/>
    <w:rsid w:val="00FC2D86"/>
    <w:rsid w:val="00FD570E"/>
    <w:rsid w:val="00FD661A"/>
    <w:rsid w:val="00FD66F3"/>
    <w:rsid w:val="00FD7706"/>
    <w:rsid w:val="00FE7117"/>
    <w:rsid w:val="00FE775B"/>
    <w:rsid w:val="00FF5212"/>
    <w:rsid w:val="00FF53C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14:docId w14:val="70197C4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caption" w:semiHidden="1" w:unhideWhenUsed="1" w:qFormat="1"/>
    <w:lsdException w:name="footnote reference" w:uiPriority="99"/>
    <w:lsdException w:name="Title" w:qFormat="1"/>
    <w:lsdException w:name="Subtitle" w:qFormat="1"/>
    <w:lsdException w:name="Strong" w:uiPriority="22" w:qFormat="1"/>
    <w:lsdException w:name="Emphasis" w:qFormat="1"/>
    <w:lsdException w:name="HTML Top of Form" w:uiPriority="99"/>
    <w:lsdException w:name="HTML Bottom of Form" w:uiPriority="99"/>
    <w:lsdException w:name="Normal (Web)" w:uiPriority="99"/>
    <w:lsdException w:name="Table Grid" w:uiPriority="59"/>
    <w:lsdException w:name="Note Level 1" w:semiHidden="1" w:uiPriority="99"/>
    <w:lsdException w:name="Note Level 2"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outlineLvl w:val="0"/>
    </w:pPr>
    <w:rPr>
      <w:b/>
      <w:bCs/>
    </w:rPr>
  </w:style>
  <w:style w:type="paragraph" w:styleId="Heading2">
    <w:name w:val="heading 2"/>
    <w:basedOn w:val="Normal"/>
    <w:next w:val="Normal"/>
    <w:link w:val="Heading2Char"/>
    <w:semiHidden/>
    <w:unhideWhenUsed/>
    <w:qFormat/>
    <w:rsid w:val="00881DE9"/>
    <w:pPr>
      <w:keepNext/>
      <w:spacing w:before="240" w:after="60"/>
      <w:outlineLvl w:val="1"/>
    </w:pPr>
    <w:rPr>
      <w:rFonts w:ascii="Calibri" w:eastAsia="ＭＳ ゴシック" w:hAnsi="Calibri"/>
      <w:b/>
      <w:bCs/>
      <w:i/>
      <w:iCs/>
      <w:sz w:val="28"/>
      <w:szCs w:val="28"/>
    </w:rPr>
  </w:style>
  <w:style w:type="paragraph" w:styleId="Heading3">
    <w:name w:val="heading 3"/>
    <w:basedOn w:val="Normal"/>
    <w:next w:val="Normal"/>
    <w:link w:val="Heading3Char"/>
    <w:semiHidden/>
    <w:unhideWhenUsed/>
    <w:qFormat/>
    <w:rsid w:val="00370332"/>
    <w:pPr>
      <w:keepNext/>
      <w:spacing w:before="240" w:after="60"/>
      <w:outlineLvl w:val="2"/>
    </w:pPr>
    <w:rPr>
      <w:rFonts w:ascii="Calibri" w:eastAsia="ＭＳ ゴシック" w:hAnsi="Calibri"/>
      <w:b/>
      <w:bCs/>
      <w:sz w:val="26"/>
      <w:szCs w:val="26"/>
    </w:rPr>
  </w:style>
  <w:style w:type="paragraph" w:styleId="Heading4">
    <w:name w:val="heading 4"/>
    <w:basedOn w:val="Normal"/>
    <w:next w:val="Normal"/>
    <w:link w:val="Heading4Char"/>
    <w:unhideWhenUsed/>
    <w:qFormat/>
    <w:rsid w:val="00370332"/>
    <w:pPr>
      <w:keepNext/>
      <w:spacing w:before="240" w:after="60"/>
      <w:outlineLvl w:val="3"/>
    </w:pPr>
    <w:rPr>
      <w:rFonts w:ascii="Cambria" w:eastAsia="ＭＳ 明朝" w:hAnsi="Cambria"/>
      <w:b/>
      <w:bCs/>
      <w:sz w:val="28"/>
      <w:szCs w:val="28"/>
    </w:rPr>
  </w:style>
  <w:style w:type="paragraph" w:styleId="Heading5">
    <w:name w:val="heading 5"/>
    <w:basedOn w:val="Normal"/>
    <w:next w:val="Normal"/>
    <w:link w:val="Heading5Char"/>
    <w:unhideWhenUsed/>
    <w:qFormat/>
    <w:rsid w:val="00370332"/>
    <w:pPr>
      <w:spacing w:before="240" w:after="60"/>
      <w:outlineLvl w:val="4"/>
    </w:pPr>
    <w:rPr>
      <w:rFonts w:ascii="Cambria" w:eastAsia="ＭＳ 明朝" w:hAnsi="Cambria"/>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customStyle="1" w:styleId="MediumShading1-Accent11">
    <w:name w:val="Medium Shading 1 - Accent 11"/>
    <w:qFormat/>
    <w:rsid w:val="00AC18D7"/>
    <w:rPr>
      <w:rFonts w:ascii="Lucida Grande" w:eastAsia="ヒラギノ角ゴ Pro W3" w:hAnsi="Lucida Grande"/>
      <w:color w:val="000000"/>
      <w:sz w:val="22"/>
    </w:rPr>
  </w:style>
  <w:style w:type="paragraph" w:customStyle="1" w:styleId="MediumGrid1-Accent21">
    <w:name w:val="Medium Grid 1 - Accent 21"/>
    <w:uiPriority w:val="34"/>
    <w:qFormat/>
    <w:rsid w:val="00AC18D7"/>
    <w:pPr>
      <w:spacing w:after="200" w:line="276" w:lineRule="auto"/>
      <w:ind w:left="720"/>
    </w:pPr>
    <w:rPr>
      <w:rFonts w:ascii="Lucida Grande" w:eastAsia="ヒラギノ角ゴ Pro W3" w:hAnsi="Lucida Grande"/>
      <w:color w:val="000000"/>
      <w:sz w:val="22"/>
    </w:rPr>
  </w:style>
  <w:style w:type="character" w:customStyle="1" w:styleId="Hyperlink1">
    <w:name w:val="Hyperlink1"/>
    <w:rsid w:val="00AC18D7"/>
    <w:rPr>
      <w:color w:val="0000FF"/>
      <w:sz w:val="22"/>
      <w:u w:val="single"/>
    </w:rPr>
  </w:style>
  <w:style w:type="character" w:styleId="Hyperlink">
    <w:name w:val="Hyperlink"/>
    <w:rsid w:val="0087273E"/>
    <w:rPr>
      <w:color w:val="0000FF"/>
      <w:u w:val="single"/>
    </w:rPr>
  </w:style>
  <w:style w:type="character" w:customStyle="1" w:styleId="pp-headline-itempp-headline-address">
    <w:name w:val="pp-headline-item pp-headline-address"/>
    <w:rsid w:val="000E3C85"/>
  </w:style>
  <w:style w:type="paragraph" w:styleId="NormalWeb">
    <w:name w:val="Normal (Web)"/>
    <w:basedOn w:val="Normal"/>
    <w:uiPriority w:val="99"/>
    <w:rsid w:val="000E3C85"/>
    <w:pPr>
      <w:spacing w:before="100" w:beforeAutospacing="1" w:after="100" w:afterAutospacing="1"/>
    </w:pPr>
    <w:rPr>
      <w:rFonts w:ascii="Times" w:eastAsia="Times" w:hAnsi="Times"/>
      <w:sz w:val="20"/>
      <w:szCs w:val="20"/>
    </w:rPr>
  </w:style>
  <w:style w:type="paragraph" w:styleId="ListParagraph">
    <w:name w:val="List Paragraph"/>
    <w:basedOn w:val="Normal"/>
    <w:uiPriority w:val="34"/>
    <w:qFormat/>
    <w:rsid w:val="00430A62"/>
    <w:pPr>
      <w:ind w:left="720"/>
      <w:contextualSpacing/>
    </w:pPr>
    <w:rPr>
      <w:rFonts w:ascii="Cambria" w:eastAsia="ＭＳ 明朝" w:hAnsi="Cambria"/>
      <w:lang w:eastAsia="ja-JP"/>
    </w:rPr>
  </w:style>
  <w:style w:type="table" w:styleId="TableGrid">
    <w:name w:val="Table Grid"/>
    <w:basedOn w:val="TableNormal"/>
    <w:uiPriority w:val="59"/>
    <w:rsid w:val="002A5A1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link w:val="Heading3"/>
    <w:semiHidden/>
    <w:rsid w:val="00370332"/>
    <w:rPr>
      <w:rFonts w:ascii="Calibri" w:eastAsia="ＭＳ ゴシック" w:hAnsi="Calibri" w:cs="Times New Roman"/>
      <w:b/>
      <w:bCs/>
      <w:sz w:val="26"/>
      <w:szCs w:val="26"/>
    </w:rPr>
  </w:style>
  <w:style w:type="character" w:customStyle="1" w:styleId="Heading4Char">
    <w:name w:val="Heading 4 Char"/>
    <w:link w:val="Heading4"/>
    <w:rsid w:val="00370332"/>
    <w:rPr>
      <w:rFonts w:ascii="Cambria" w:eastAsia="ＭＳ 明朝" w:hAnsi="Cambria" w:cs="Times New Roman"/>
      <w:b/>
      <w:bCs/>
      <w:sz w:val="28"/>
      <w:szCs w:val="28"/>
    </w:rPr>
  </w:style>
  <w:style w:type="character" w:customStyle="1" w:styleId="Heading5Char">
    <w:name w:val="Heading 5 Char"/>
    <w:link w:val="Heading5"/>
    <w:rsid w:val="00370332"/>
    <w:rPr>
      <w:rFonts w:ascii="Cambria" w:eastAsia="ＭＳ 明朝" w:hAnsi="Cambria" w:cs="Times New Roman"/>
      <w:b/>
      <w:bCs/>
      <w:i/>
      <w:iCs/>
      <w:sz w:val="26"/>
      <w:szCs w:val="26"/>
    </w:rPr>
  </w:style>
  <w:style w:type="paragraph" w:customStyle="1" w:styleId="small">
    <w:name w:val="small"/>
    <w:basedOn w:val="Normal"/>
    <w:rsid w:val="00370332"/>
    <w:pPr>
      <w:spacing w:before="100" w:beforeAutospacing="1" w:after="100" w:afterAutospacing="1"/>
    </w:pPr>
    <w:rPr>
      <w:rFonts w:ascii="Times" w:hAnsi="Times"/>
      <w:sz w:val="20"/>
      <w:szCs w:val="20"/>
    </w:rPr>
  </w:style>
  <w:style w:type="character" w:styleId="Strong">
    <w:name w:val="Strong"/>
    <w:uiPriority w:val="22"/>
    <w:qFormat/>
    <w:rsid w:val="00370332"/>
    <w:rPr>
      <w:b/>
      <w:bCs/>
    </w:rPr>
  </w:style>
  <w:style w:type="paragraph" w:styleId="z-TopofForm">
    <w:name w:val="HTML Top of Form"/>
    <w:basedOn w:val="Normal"/>
    <w:next w:val="Normal"/>
    <w:link w:val="z-TopofFormChar"/>
    <w:hidden/>
    <w:uiPriority w:val="99"/>
    <w:unhideWhenUsed/>
    <w:rsid w:val="00370332"/>
    <w:pPr>
      <w:pBdr>
        <w:bottom w:val="single" w:sz="6" w:space="1" w:color="auto"/>
      </w:pBdr>
      <w:jc w:val="center"/>
    </w:pPr>
    <w:rPr>
      <w:rFonts w:ascii="Arial" w:hAnsi="Arial" w:cs="Arial"/>
      <w:vanish/>
      <w:sz w:val="16"/>
      <w:szCs w:val="16"/>
    </w:rPr>
  </w:style>
  <w:style w:type="character" w:customStyle="1" w:styleId="z-TopofFormChar">
    <w:name w:val="z-Top of Form Char"/>
    <w:link w:val="z-TopofForm"/>
    <w:uiPriority w:val="99"/>
    <w:rsid w:val="00370332"/>
    <w:rPr>
      <w:rFonts w:ascii="Arial" w:hAnsi="Arial" w:cs="Arial"/>
      <w:vanish/>
      <w:sz w:val="16"/>
      <w:szCs w:val="16"/>
    </w:rPr>
  </w:style>
  <w:style w:type="character" w:customStyle="1" w:styleId="make-cccccc">
    <w:name w:val="make-cccccc"/>
    <w:rsid w:val="00370332"/>
  </w:style>
  <w:style w:type="character" w:customStyle="1" w:styleId="showstateheader">
    <w:name w:val="showstateheader"/>
    <w:rsid w:val="00370332"/>
  </w:style>
  <w:style w:type="paragraph" w:styleId="z-BottomofForm">
    <w:name w:val="HTML Bottom of Form"/>
    <w:basedOn w:val="Normal"/>
    <w:next w:val="Normal"/>
    <w:link w:val="z-BottomofFormChar"/>
    <w:hidden/>
    <w:uiPriority w:val="99"/>
    <w:unhideWhenUsed/>
    <w:rsid w:val="00370332"/>
    <w:pPr>
      <w:pBdr>
        <w:top w:val="single" w:sz="6" w:space="1" w:color="auto"/>
      </w:pBdr>
      <w:jc w:val="center"/>
    </w:pPr>
    <w:rPr>
      <w:rFonts w:ascii="Arial" w:hAnsi="Arial" w:cs="Arial"/>
      <w:vanish/>
      <w:sz w:val="16"/>
      <w:szCs w:val="16"/>
    </w:rPr>
  </w:style>
  <w:style w:type="character" w:customStyle="1" w:styleId="z-BottomofFormChar">
    <w:name w:val="z-Bottom of Form Char"/>
    <w:link w:val="z-BottomofForm"/>
    <w:uiPriority w:val="99"/>
    <w:rsid w:val="00370332"/>
    <w:rPr>
      <w:rFonts w:ascii="Arial" w:hAnsi="Arial" w:cs="Arial"/>
      <w:vanish/>
      <w:sz w:val="16"/>
      <w:szCs w:val="16"/>
    </w:rPr>
  </w:style>
  <w:style w:type="paragraph" w:customStyle="1" w:styleId="tac">
    <w:name w:val="tac"/>
    <w:basedOn w:val="Normal"/>
    <w:rsid w:val="00370332"/>
    <w:pPr>
      <w:spacing w:before="100" w:beforeAutospacing="1" w:after="100" w:afterAutospacing="1"/>
    </w:pPr>
    <w:rPr>
      <w:rFonts w:ascii="Times" w:hAnsi="Times"/>
      <w:sz w:val="20"/>
      <w:szCs w:val="20"/>
    </w:rPr>
  </w:style>
  <w:style w:type="character" w:customStyle="1" w:styleId="fn">
    <w:name w:val="fn"/>
    <w:rsid w:val="00370332"/>
  </w:style>
  <w:style w:type="character" w:customStyle="1" w:styleId="dib">
    <w:name w:val="dib"/>
    <w:rsid w:val="00370332"/>
  </w:style>
  <w:style w:type="character" w:customStyle="1" w:styleId="make-dddddd">
    <w:name w:val="make-dddddd"/>
    <w:rsid w:val="00370332"/>
  </w:style>
  <w:style w:type="character" w:customStyle="1" w:styleId="media">
    <w:name w:val="media"/>
    <w:rsid w:val="00370332"/>
  </w:style>
  <w:style w:type="character" w:customStyle="1" w:styleId="bd">
    <w:name w:val="bd"/>
    <w:rsid w:val="00370332"/>
  </w:style>
  <w:style w:type="paragraph" w:customStyle="1" w:styleId="mediumbold">
    <w:name w:val="medium_bold"/>
    <w:basedOn w:val="Normal"/>
    <w:rsid w:val="00370332"/>
    <w:pPr>
      <w:spacing w:before="100" w:beforeAutospacing="1" w:after="100" w:afterAutospacing="1"/>
    </w:pPr>
    <w:rPr>
      <w:rFonts w:ascii="Times" w:hAnsi="Times"/>
      <w:sz w:val="20"/>
      <w:szCs w:val="20"/>
    </w:rPr>
  </w:style>
  <w:style w:type="paragraph" w:customStyle="1" w:styleId="quiet">
    <w:name w:val="quiet"/>
    <w:basedOn w:val="Normal"/>
    <w:rsid w:val="00370332"/>
    <w:pPr>
      <w:spacing w:before="100" w:beforeAutospacing="1" w:after="100" w:afterAutospacing="1"/>
    </w:pPr>
    <w:rPr>
      <w:rFonts w:ascii="Times" w:hAnsi="Times"/>
      <w:sz w:val="20"/>
      <w:szCs w:val="20"/>
    </w:rPr>
  </w:style>
  <w:style w:type="paragraph" w:customStyle="1" w:styleId="mtl">
    <w:name w:val="mtl"/>
    <w:basedOn w:val="Normal"/>
    <w:rsid w:val="00370332"/>
    <w:pPr>
      <w:spacing w:before="100" w:beforeAutospacing="1" w:after="100" w:afterAutospacing="1"/>
    </w:pPr>
    <w:rPr>
      <w:rFonts w:ascii="Times" w:hAnsi="Times"/>
      <w:sz w:val="20"/>
      <w:szCs w:val="20"/>
    </w:rPr>
  </w:style>
  <w:style w:type="paragraph" w:customStyle="1" w:styleId="smaller">
    <w:name w:val="smaller"/>
    <w:basedOn w:val="Normal"/>
    <w:rsid w:val="00370332"/>
    <w:pPr>
      <w:spacing w:before="100" w:beforeAutospacing="1" w:after="100" w:afterAutospacing="1"/>
    </w:pPr>
    <w:rPr>
      <w:rFonts w:ascii="Times" w:hAnsi="Times"/>
      <w:sz w:val="20"/>
      <w:szCs w:val="20"/>
    </w:rPr>
  </w:style>
  <w:style w:type="character" w:customStyle="1" w:styleId="jq-ghosttext">
    <w:name w:val="jq-ghosttext"/>
    <w:rsid w:val="00370332"/>
  </w:style>
  <w:style w:type="paragraph" w:customStyle="1" w:styleId="smallbold">
    <w:name w:val="small_bold"/>
    <w:basedOn w:val="Normal"/>
    <w:rsid w:val="00370332"/>
    <w:pPr>
      <w:spacing w:before="100" w:beforeAutospacing="1" w:after="100" w:afterAutospacing="1"/>
    </w:pPr>
    <w:rPr>
      <w:rFonts w:ascii="Times" w:hAnsi="Times"/>
      <w:sz w:val="20"/>
      <w:szCs w:val="20"/>
    </w:rPr>
  </w:style>
  <w:style w:type="character" w:customStyle="1" w:styleId="bold">
    <w:name w:val="bold"/>
    <w:rsid w:val="00370332"/>
  </w:style>
  <w:style w:type="paragraph" w:customStyle="1" w:styleId="copyright">
    <w:name w:val="copyright"/>
    <w:basedOn w:val="Normal"/>
    <w:rsid w:val="00370332"/>
    <w:pPr>
      <w:spacing w:before="100" w:beforeAutospacing="1" w:after="100" w:afterAutospacing="1"/>
    </w:pPr>
    <w:rPr>
      <w:rFonts w:ascii="Times" w:hAnsi="Times"/>
      <w:sz w:val="20"/>
      <w:szCs w:val="20"/>
    </w:rPr>
  </w:style>
  <w:style w:type="character" w:styleId="FollowedHyperlink">
    <w:name w:val="FollowedHyperlink"/>
    <w:rsid w:val="00CD4EA6"/>
    <w:rPr>
      <w:color w:val="800080"/>
      <w:u w:val="single"/>
    </w:rPr>
  </w:style>
  <w:style w:type="paragraph" w:styleId="FootnoteText">
    <w:name w:val="footnote text"/>
    <w:basedOn w:val="Normal"/>
    <w:link w:val="FootnoteTextChar"/>
    <w:uiPriority w:val="99"/>
    <w:unhideWhenUsed/>
    <w:rsid w:val="00B13264"/>
    <w:rPr>
      <w:rFonts w:ascii="Cambria" w:eastAsia="ＭＳ 明朝" w:hAnsi="Cambria"/>
      <w:lang w:eastAsia="ja-JP"/>
    </w:rPr>
  </w:style>
  <w:style w:type="character" w:customStyle="1" w:styleId="FootnoteTextChar">
    <w:name w:val="Footnote Text Char"/>
    <w:link w:val="FootnoteText"/>
    <w:uiPriority w:val="99"/>
    <w:rsid w:val="00B13264"/>
    <w:rPr>
      <w:rFonts w:ascii="Cambria" w:eastAsia="ＭＳ 明朝" w:hAnsi="Cambria"/>
      <w:sz w:val="24"/>
      <w:szCs w:val="24"/>
      <w:lang w:eastAsia="ja-JP"/>
    </w:rPr>
  </w:style>
  <w:style w:type="character" w:styleId="FootnoteReference">
    <w:name w:val="footnote reference"/>
    <w:uiPriority w:val="99"/>
    <w:unhideWhenUsed/>
    <w:rsid w:val="00B13264"/>
    <w:rPr>
      <w:vertAlign w:val="superscript"/>
    </w:rPr>
  </w:style>
  <w:style w:type="paragraph" w:styleId="BodyText2">
    <w:name w:val="Body Text 2"/>
    <w:basedOn w:val="BodyText"/>
    <w:link w:val="BodyText2Char"/>
    <w:rsid w:val="00305D7C"/>
    <w:pPr>
      <w:spacing w:after="180" w:line="360" w:lineRule="auto"/>
    </w:pPr>
    <w:rPr>
      <w:rFonts w:ascii="Cambria" w:eastAsia="ＭＳ 明朝" w:hAnsi="Cambria"/>
      <w:color w:val="FFFFFF"/>
      <w:sz w:val="18"/>
    </w:rPr>
  </w:style>
  <w:style w:type="character" w:customStyle="1" w:styleId="BodyText2Char">
    <w:name w:val="Body Text 2 Char"/>
    <w:link w:val="BodyText2"/>
    <w:rsid w:val="00305D7C"/>
    <w:rPr>
      <w:rFonts w:ascii="Cambria" w:eastAsia="ＭＳ 明朝" w:hAnsi="Cambria"/>
      <w:color w:val="FFFFFF"/>
      <w:sz w:val="18"/>
      <w:szCs w:val="24"/>
    </w:rPr>
  </w:style>
  <w:style w:type="paragraph" w:styleId="BodyText">
    <w:name w:val="Body Text"/>
    <w:basedOn w:val="Normal"/>
    <w:link w:val="BodyTextChar"/>
    <w:rsid w:val="00305D7C"/>
    <w:pPr>
      <w:spacing w:after="120"/>
    </w:pPr>
  </w:style>
  <w:style w:type="character" w:customStyle="1" w:styleId="BodyTextChar">
    <w:name w:val="Body Text Char"/>
    <w:link w:val="BodyText"/>
    <w:rsid w:val="00305D7C"/>
    <w:rPr>
      <w:sz w:val="24"/>
      <w:szCs w:val="24"/>
    </w:rPr>
  </w:style>
  <w:style w:type="paragraph" w:styleId="NoSpacing">
    <w:name w:val="No Spacing"/>
    <w:uiPriority w:val="1"/>
    <w:qFormat/>
    <w:rsid w:val="00630C58"/>
    <w:rPr>
      <w:rFonts w:ascii="Calibri" w:eastAsia="Calibri" w:hAnsi="Calibri"/>
      <w:sz w:val="22"/>
      <w:szCs w:val="22"/>
    </w:rPr>
  </w:style>
  <w:style w:type="character" w:customStyle="1" w:styleId="aqj">
    <w:name w:val="aqj"/>
    <w:rsid w:val="00B9112D"/>
  </w:style>
  <w:style w:type="character" w:customStyle="1" w:styleId="Heading2Char">
    <w:name w:val="Heading 2 Char"/>
    <w:link w:val="Heading2"/>
    <w:semiHidden/>
    <w:rsid w:val="00881DE9"/>
    <w:rPr>
      <w:rFonts w:ascii="Calibri" w:eastAsia="ＭＳ ゴシック" w:hAnsi="Calibri" w:cs="Times New Roman"/>
      <w:b/>
      <w:bCs/>
      <w:i/>
      <w:iCs/>
      <w:sz w:val="28"/>
      <w:szCs w:val="28"/>
    </w:rPr>
  </w:style>
  <w:style w:type="character" w:customStyle="1" w:styleId="ho">
    <w:name w:val="ho"/>
    <w:rsid w:val="00881DE9"/>
  </w:style>
  <w:style w:type="character" w:customStyle="1" w:styleId="gd">
    <w:name w:val="gd"/>
    <w:rsid w:val="00881DE9"/>
  </w:style>
  <w:style w:type="character" w:customStyle="1" w:styleId="g3">
    <w:name w:val="g3"/>
    <w:rsid w:val="00881DE9"/>
  </w:style>
  <w:style w:type="character" w:customStyle="1" w:styleId="hb">
    <w:name w:val="hb"/>
    <w:rsid w:val="00881DE9"/>
  </w:style>
  <w:style w:type="character" w:customStyle="1" w:styleId="g2">
    <w:name w:val="g2"/>
    <w:rsid w:val="00881DE9"/>
  </w:style>
  <w:style w:type="character" w:customStyle="1" w:styleId="ca">
    <w:name w:val="ca"/>
    <w:rsid w:val="00881DE9"/>
  </w:style>
  <w:style w:type="character" w:customStyle="1" w:styleId="go">
    <w:name w:val="go"/>
    <w:rsid w:val="00881DE9"/>
  </w:style>
  <w:style w:type="character" w:customStyle="1" w:styleId="ams">
    <w:name w:val="ams"/>
    <w:rsid w:val="00881DE9"/>
  </w:style>
  <w:style w:type="character" w:customStyle="1" w:styleId="l8">
    <w:name w:val="l8"/>
    <w:rsid w:val="00881DE9"/>
  </w:style>
  <w:style w:type="paragraph" w:styleId="BalloonText">
    <w:name w:val="Balloon Text"/>
    <w:basedOn w:val="Normal"/>
    <w:link w:val="BalloonTextChar"/>
    <w:rsid w:val="003178FE"/>
    <w:rPr>
      <w:rFonts w:ascii="Lucida Grande" w:hAnsi="Lucida Grande" w:cs="Lucida Grande"/>
      <w:sz w:val="18"/>
      <w:szCs w:val="18"/>
    </w:rPr>
  </w:style>
  <w:style w:type="character" w:customStyle="1" w:styleId="BalloonTextChar">
    <w:name w:val="Balloon Text Char"/>
    <w:basedOn w:val="DefaultParagraphFont"/>
    <w:link w:val="BalloonText"/>
    <w:rsid w:val="003178FE"/>
    <w:rPr>
      <w:rFonts w:ascii="Lucida Grande" w:hAnsi="Lucida Grande" w:cs="Lucida Grande"/>
      <w:sz w:val="18"/>
      <w:szCs w:val="18"/>
    </w:rPr>
  </w:style>
  <w:style w:type="paragraph" w:customStyle="1" w:styleId="normal0">
    <w:name w:val="normal"/>
    <w:rsid w:val="003E4A92"/>
    <w:pPr>
      <w:spacing w:after="200" w:line="276" w:lineRule="auto"/>
    </w:pPr>
    <w:rPr>
      <w:rFonts w:ascii="Calibri" w:eastAsia="Calibri" w:hAnsi="Calibri" w:cs="Calibri"/>
      <w:color w:val="000000"/>
      <w:sz w:val="22"/>
      <w:szCs w:val="2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caption" w:semiHidden="1" w:unhideWhenUsed="1" w:qFormat="1"/>
    <w:lsdException w:name="footnote reference" w:uiPriority="99"/>
    <w:lsdException w:name="Title" w:qFormat="1"/>
    <w:lsdException w:name="Subtitle" w:qFormat="1"/>
    <w:lsdException w:name="Strong" w:uiPriority="22" w:qFormat="1"/>
    <w:lsdException w:name="Emphasis" w:qFormat="1"/>
    <w:lsdException w:name="HTML Top of Form" w:uiPriority="99"/>
    <w:lsdException w:name="HTML Bottom of Form" w:uiPriority="99"/>
    <w:lsdException w:name="Normal (Web)" w:uiPriority="99"/>
    <w:lsdException w:name="Table Grid" w:uiPriority="59"/>
    <w:lsdException w:name="Note Level 1" w:semiHidden="1" w:uiPriority="99"/>
    <w:lsdException w:name="Note Level 2" w:qFormat="1"/>
    <w:lsdException w:name="Note Level 3" w:uiPriority="60"/>
    <w:lsdException w:name="Note Level 4" w:uiPriority="61"/>
    <w:lsdException w:name="Note Level 5" w:uiPriority="62"/>
    <w:lsdException w:name="Note Level 6" w:uiPriority="63"/>
    <w:lsdException w:name="Note Level 7" w:uiPriority="64"/>
    <w:lsdException w:name="Note Level 8" w:uiPriority="65"/>
    <w:lsdException w:name="Note Level 9" w:uiPriority="66"/>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semiHidden="1" w:uiPriority="99"/>
    <w:lsdException w:name="Colorful List"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semiHidden="1" w:uiPriority="37" w:unhideWhenUsed="1"/>
    <w:lsdException w:name="Colorful Shading Accent 6" w:semiHidden="1" w:uiPriority="39" w:unhideWhenUsed="1"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outlineLvl w:val="0"/>
    </w:pPr>
    <w:rPr>
      <w:b/>
      <w:bCs/>
    </w:rPr>
  </w:style>
  <w:style w:type="paragraph" w:styleId="Heading2">
    <w:name w:val="heading 2"/>
    <w:basedOn w:val="Normal"/>
    <w:next w:val="Normal"/>
    <w:link w:val="Heading2Char"/>
    <w:semiHidden/>
    <w:unhideWhenUsed/>
    <w:qFormat/>
    <w:rsid w:val="00881DE9"/>
    <w:pPr>
      <w:keepNext/>
      <w:spacing w:before="240" w:after="60"/>
      <w:outlineLvl w:val="1"/>
    </w:pPr>
    <w:rPr>
      <w:rFonts w:ascii="Calibri" w:eastAsia="ＭＳ ゴシック" w:hAnsi="Calibri"/>
      <w:b/>
      <w:bCs/>
      <w:i/>
      <w:iCs/>
      <w:sz w:val="28"/>
      <w:szCs w:val="28"/>
    </w:rPr>
  </w:style>
  <w:style w:type="paragraph" w:styleId="Heading3">
    <w:name w:val="heading 3"/>
    <w:basedOn w:val="Normal"/>
    <w:next w:val="Normal"/>
    <w:link w:val="Heading3Char"/>
    <w:semiHidden/>
    <w:unhideWhenUsed/>
    <w:qFormat/>
    <w:rsid w:val="00370332"/>
    <w:pPr>
      <w:keepNext/>
      <w:spacing w:before="240" w:after="60"/>
      <w:outlineLvl w:val="2"/>
    </w:pPr>
    <w:rPr>
      <w:rFonts w:ascii="Calibri" w:eastAsia="ＭＳ ゴシック" w:hAnsi="Calibri"/>
      <w:b/>
      <w:bCs/>
      <w:sz w:val="26"/>
      <w:szCs w:val="26"/>
    </w:rPr>
  </w:style>
  <w:style w:type="paragraph" w:styleId="Heading4">
    <w:name w:val="heading 4"/>
    <w:basedOn w:val="Normal"/>
    <w:next w:val="Normal"/>
    <w:link w:val="Heading4Char"/>
    <w:unhideWhenUsed/>
    <w:qFormat/>
    <w:rsid w:val="00370332"/>
    <w:pPr>
      <w:keepNext/>
      <w:spacing w:before="240" w:after="60"/>
      <w:outlineLvl w:val="3"/>
    </w:pPr>
    <w:rPr>
      <w:rFonts w:ascii="Cambria" w:eastAsia="ＭＳ 明朝" w:hAnsi="Cambria"/>
      <w:b/>
      <w:bCs/>
      <w:sz w:val="28"/>
      <w:szCs w:val="28"/>
    </w:rPr>
  </w:style>
  <w:style w:type="paragraph" w:styleId="Heading5">
    <w:name w:val="heading 5"/>
    <w:basedOn w:val="Normal"/>
    <w:next w:val="Normal"/>
    <w:link w:val="Heading5Char"/>
    <w:unhideWhenUsed/>
    <w:qFormat/>
    <w:rsid w:val="00370332"/>
    <w:pPr>
      <w:spacing w:before="240" w:after="60"/>
      <w:outlineLvl w:val="4"/>
    </w:pPr>
    <w:rPr>
      <w:rFonts w:ascii="Cambria" w:eastAsia="ＭＳ 明朝" w:hAnsi="Cambria"/>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320"/>
        <w:tab w:val="right" w:pos="8640"/>
      </w:tabs>
    </w:pPr>
  </w:style>
  <w:style w:type="paragraph" w:styleId="Footer">
    <w:name w:val="footer"/>
    <w:basedOn w:val="Normal"/>
    <w:pPr>
      <w:tabs>
        <w:tab w:val="center" w:pos="4320"/>
        <w:tab w:val="right" w:pos="8640"/>
      </w:tabs>
    </w:pPr>
  </w:style>
  <w:style w:type="paragraph" w:customStyle="1" w:styleId="MediumShading1-Accent11">
    <w:name w:val="Medium Shading 1 - Accent 11"/>
    <w:qFormat/>
    <w:rsid w:val="00AC18D7"/>
    <w:rPr>
      <w:rFonts w:ascii="Lucida Grande" w:eastAsia="ヒラギノ角ゴ Pro W3" w:hAnsi="Lucida Grande"/>
      <w:color w:val="000000"/>
      <w:sz w:val="22"/>
    </w:rPr>
  </w:style>
  <w:style w:type="paragraph" w:customStyle="1" w:styleId="MediumGrid1-Accent21">
    <w:name w:val="Medium Grid 1 - Accent 21"/>
    <w:uiPriority w:val="34"/>
    <w:qFormat/>
    <w:rsid w:val="00AC18D7"/>
    <w:pPr>
      <w:spacing w:after="200" w:line="276" w:lineRule="auto"/>
      <w:ind w:left="720"/>
    </w:pPr>
    <w:rPr>
      <w:rFonts w:ascii="Lucida Grande" w:eastAsia="ヒラギノ角ゴ Pro W3" w:hAnsi="Lucida Grande"/>
      <w:color w:val="000000"/>
      <w:sz w:val="22"/>
    </w:rPr>
  </w:style>
  <w:style w:type="character" w:customStyle="1" w:styleId="Hyperlink1">
    <w:name w:val="Hyperlink1"/>
    <w:rsid w:val="00AC18D7"/>
    <w:rPr>
      <w:color w:val="0000FF"/>
      <w:sz w:val="22"/>
      <w:u w:val="single"/>
    </w:rPr>
  </w:style>
  <w:style w:type="character" w:styleId="Hyperlink">
    <w:name w:val="Hyperlink"/>
    <w:rsid w:val="0087273E"/>
    <w:rPr>
      <w:color w:val="0000FF"/>
      <w:u w:val="single"/>
    </w:rPr>
  </w:style>
  <w:style w:type="character" w:customStyle="1" w:styleId="pp-headline-itempp-headline-address">
    <w:name w:val="pp-headline-item pp-headline-address"/>
    <w:rsid w:val="000E3C85"/>
  </w:style>
  <w:style w:type="paragraph" w:styleId="NormalWeb">
    <w:name w:val="Normal (Web)"/>
    <w:basedOn w:val="Normal"/>
    <w:uiPriority w:val="99"/>
    <w:rsid w:val="000E3C85"/>
    <w:pPr>
      <w:spacing w:before="100" w:beforeAutospacing="1" w:after="100" w:afterAutospacing="1"/>
    </w:pPr>
    <w:rPr>
      <w:rFonts w:ascii="Times" w:eastAsia="Times" w:hAnsi="Times"/>
      <w:sz w:val="20"/>
      <w:szCs w:val="20"/>
    </w:rPr>
  </w:style>
  <w:style w:type="paragraph" w:styleId="ListParagraph">
    <w:name w:val="List Paragraph"/>
    <w:basedOn w:val="Normal"/>
    <w:uiPriority w:val="34"/>
    <w:qFormat/>
    <w:rsid w:val="00430A62"/>
    <w:pPr>
      <w:ind w:left="720"/>
      <w:contextualSpacing/>
    </w:pPr>
    <w:rPr>
      <w:rFonts w:ascii="Cambria" w:eastAsia="ＭＳ 明朝" w:hAnsi="Cambria"/>
      <w:lang w:eastAsia="ja-JP"/>
    </w:rPr>
  </w:style>
  <w:style w:type="table" w:styleId="TableGrid">
    <w:name w:val="Table Grid"/>
    <w:basedOn w:val="TableNormal"/>
    <w:uiPriority w:val="59"/>
    <w:rsid w:val="002A5A1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3Char">
    <w:name w:val="Heading 3 Char"/>
    <w:link w:val="Heading3"/>
    <w:semiHidden/>
    <w:rsid w:val="00370332"/>
    <w:rPr>
      <w:rFonts w:ascii="Calibri" w:eastAsia="ＭＳ ゴシック" w:hAnsi="Calibri" w:cs="Times New Roman"/>
      <w:b/>
      <w:bCs/>
      <w:sz w:val="26"/>
      <w:szCs w:val="26"/>
    </w:rPr>
  </w:style>
  <w:style w:type="character" w:customStyle="1" w:styleId="Heading4Char">
    <w:name w:val="Heading 4 Char"/>
    <w:link w:val="Heading4"/>
    <w:rsid w:val="00370332"/>
    <w:rPr>
      <w:rFonts w:ascii="Cambria" w:eastAsia="ＭＳ 明朝" w:hAnsi="Cambria" w:cs="Times New Roman"/>
      <w:b/>
      <w:bCs/>
      <w:sz w:val="28"/>
      <w:szCs w:val="28"/>
    </w:rPr>
  </w:style>
  <w:style w:type="character" w:customStyle="1" w:styleId="Heading5Char">
    <w:name w:val="Heading 5 Char"/>
    <w:link w:val="Heading5"/>
    <w:rsid w:val="00370332"/>
    <w:rPr>
      <w:rFonts w:ascii="Cambria" w:eastAsia="ＭＳ 明朝" w:hAnsi="Cambria" w:cs="Times New Roman"/>
      <w:b/>
      <w:bCs/>
      <w:i/>
      <w:iCs/>
      <w:sz w:val="26"/>
      <w:szCs w:val="26"/>
    </w:rPr>
  </w:style>
  <w:style w:type="paragraph" w:customStyle="1" w:styleId="small">
    <w:name w:val="small"/>
    <w:basedOn w:val="Normal"/>
    <w:rsid w:val="00370332"/>
    <w:pPr>
      <w:spacing w:before="100" w:beforeAutospacing="1" w:after="100" w:afterAutospacing="1"/>
    </w:pPr>
    <w:rPr>
      <w:rFonts w:ascii="Times" w:hAnsi="Times"/>
      <w:sz w:val="20"/>
      <w:szCs w:val="20"/>
    </w:rPr>
  </w:style>
  <w:style w:type="character" w:styleId="Strong">
    <w:name w:val="Strong"/>
    <w:uiPriority w:val="22"/>
    <w:qFormat/>
    <w:rsid w:val="00370332"/>
    <w:rPr>
      <w:b/>
      <w:bCs/>
    </w:rPr>
  </w:style>
  <w:style w:type="paragraph" w:styleId="z-TopofForm">
    <w:name w:val="HTML Top of Form"/>
    <w:basedOn w:val="Normal"/>
    <w:next w:val="Normal"/>
    <w:link w:val="z-TopofFormChar"/>
    <w:hidden/>
    <w:uiPriority w:val="99"/>
    <w:unhideWhenUsed/>
    <w:rsid w:val="00370332"/>
    <w:pPr>
      <w:pBdr>
        <w:bottom w:val="single" w:sz="6" w:space="1" w:color="auto"/>
      </w:pBdr>
      <w:jc w:val="center"/>
    </w:pPr>
    <w:rPr>
      <w:rFonts w:ascii="Arial" w:hAnsi="Arial" w:cs="Arial"/>
      <w:vanish/>
      <w:sz w:val="16"/>
      <w:szCs w:val="16"/>
    </w:rPr>
  </w:style>
  <w:style w:type="character" w:customStyle="1" w:styleId="z-TopofFormChar">
    <w:name w:val="z-Top of Form Char"/>
    <w:link w:val="z-TopofForm"/>
    <w:uiPriority w:val="99"/>
    <w:rsid w:val="00370332"/>
    <w:rPr>
      <w:rFonts w:ascii="Arial" w:hAnsi="Arial" w:cs="Arial"/>
      <w:vanish/>
      <w:sz w:val="16"/>
      <w:szCs w:val="16"/>
    </w:rPr>
  </w:style>
  <w:style w:type="character" w:customStyle="1" w:styleId="make-cccccc">
    <w:name w:val="make-cccccc"/>
    <w:rsid w:val="00370332"/>
  </w:style>
  <w:style w:type="character" w:customStyle="1" w:styleId="showstateheader">
    <w:name w:val="showstateheader"/>
    <w:rsid w:val="00370332"/>
  </w:style>
  <w:style w:type="paragraph" w:styleId="z-BottomofForm">
    <w:name w:val="HTML Bottom of Form"/>
    <w:basedOn w:val="Normal"/>
    <w:next w:val="Normal"/>
    <w:link w:val="z-BottomofFormChar"/>
    <w:hidden/>
    <w:uiPriority w:val="99"/>
    <w:unhideWhenUsed/>
    <w:rsid w:val="00370332"/>
    <w:pPr>
      <w:pBdr>
        <w:top w:val="single" w:sz="6" w:space="1" w:color="auto"/>
      </w:pBdr>
      <w:jc w:val="center"/>
    </w:pPr>
    <w:rPr>
      <w:rFonts w:ascii="Arial" w:hAnsi="Arial" w:cs="Arial"/>
      <w:vanish/>
      <w:sz w:val="16"/>
      <w:szCs w:val="16"/>
    </w:rPr>
  </w:style>
  <w:style w:type="character" w:customStyle="1" w:styleId="z-BottomofFormChar">
    <w:name w:val="z-Bottom of Form Char"/>
    <w:link w:val="z-BottomofForm"/>
    <w:uiPriority w:val="99"/>
    <w:rsid w:val="00370332"/>
    <w:rPr>
      <w:rFonts w:ascii="Arial" w:hAnsi="Arial" w:cs="Arial"/>
      <w:vanish/>
      <w:sz w:val="16"/>
      <w:szCs w:val="16"/>
    </w:rPr>
  </w:style>
  <w:style w:type="paragraph" w:customStyle="1" w:styleId="tac">
    <w:name w:val="tac"/>
    <w:basedOn w:val="Normal"/>
    <w:rsid w:val="00370332"/>
    <w:pPr>
      <w:spacing w:before="100" w:beforeAutospacing="1" w:after="100" w:afterAutospacing="1"/>
    </w:pPr>
    <w:rPr>
      <w:rFonts w:ascii="Times" w:hAnsi="Times"/>
      <w:sz w:val="20"/>
      <w:szCs w:val="20"/>
    </w:rPr>
  </w:style>
  <w:style w:type="character" w:customStyle="1" w:styleId="fn">
    <w:name w:val="fn"/>
    <w:rsid w:val="00370332"/>
  </w:style>
  <w:style w:type="character" w:customStyle="1" w:styleId="dib">
    <w:name w:val="dib"/>
    <w:rsid w:val="00370332"/>
  </w:style>
  <w:style w:type="character" w:customStyle="1" w:styleId="make-dddddd">
    <w:name w:val="make-dddddd"/>
    <w:rsid w:val="00370332"/>
  </w:style>
  <w:style w:type="character" w:customStyle="1" w:styleId="media">
    <w:name w:val="media"/>
    <w:rsid w:val="00370332"/>
  </w:style>
  <w:style w:type="character" w:customStyle="1" w:styleId="bd">
    <w:name w:val="bd"/>
    <w:rsid w:val="00370332"/>
  </w:style>
  <w:style w:type="paragraph" w:customStyle="1" w:styleId="mediumbold">
    <w:name w:val="medium_bold"/>
    <w:basedOn w:val="Normal"/>
    <w:rsid w:val="00370332"/>
    <w:pPr>
      <w:spacing w:before="100" w:beforeAutospacing="1" w:after="100" w:afterAutospacing="1"/>
    </w:pPr>
    <w:rPr>
      <w:rFonts w:ascii="Times" w:hAnsi="Times"/>
      <w:sz w:val="20"/>
      <w:szCs w:val="20"/>
    </w:rPr>
  </w:style>
  <w:style w:type="paragraph" w:customStyle="1" w:styleId="quiet">
    <w:name w:val="quiet"/>
    <w:basedOn w:val="Normal"/>
    <w:rsid w:val="00370332"/>
    <w:pPr>
      <w:spacing w:before="100" w:beforeAutospacing="1" w:after="100" w:afterAutospacing="1"/>
    </w:pPr>
    <w:rPr>
      <w:rFonts w:ascii="Times" w:hAnsi="Times"/>
      <w:sz w:val="20"/>
      <w:szCs w:val="20"/>
    </w:rPr>
  </w:style>
  <w:style w:type="paragraph" w:customStyle="1" w:styleId="mtl">
    <w:name w:val="mtl"/>
    <w:basedOn w:val="Normal"/>
    <w:rsid w:val="00370332"/>
    <w:pPr>
      <w:spacing w:before="100" w:beforeAutospacing="1" w:after="100" w:afterAutospacing="1"/>
    </w:pPr>
    <w:rPr>
      <w:rFonts w:ascii="Times" w:hAnsi="Times"/>
      <w:sz w:val="20"/>
      <w:szCs w:val="20"/>
    </w:rPr>
  </w:style>
  <w:style w:type="paragraph" w:customStyle="1" w:styleId="smaller">
    <w:name w:val="smaller"/>
    <w:basedOn w:val="Normal"/>
    <w:rsid w:val="00370332"/>
    <w:pPr>
      <w:spacing w:before="100" w:beforeAutospacing="1" w:after="100" w:afterAutospacing="1"/>
    </w:pPr>
    <w:rPr>
      <w:rFonts w:ascii="Times" w:hAnsi="Times"/>
      <w:sz w:val="20"/>
      <w:szCs w:val="20"/>
    </w:rPr>
  </w:style>
  <w:style w:type="character" w:customStyle="1" w:styleId="jq-ghosttext">
    <w:name w:val="jq-ghosttext"/>
    <w:rsid w:val="00370332"/>
  </w:style>
  <w:style w:type="paragraph" w:customStyle="1" w:styleId="smallbold">
    <w:name w:val="small_bold"/>
    <w:basedOn w:val="Normal"/>
    <w:rsid w:val="00370332"/>
    <w:pPr>
      <w:spacing w:before="100" w:beforeAutospacing="1" w:after="100" w:afterAutospacing="1"/>
    </w:pPr>
    <w:rPr>
      <w:rFonts w:ascii="Times" w:hAnsi="Times"/>
      <w:sz w:val="20"/>
      <w:szCs w:val="20"/>
    </w:rPr>
  </w:style>
  <w:style w:type="character" w:customStyle="1" w:styleId="bold">
    <w:name w:val="bold"/>
    <w:rsid w:val="00370332"/>
  </w:style>
  <w:style w:type="paragraph" w:customStyle="1" w:styleId="copyright">
    <w:name w:val="copyright"/>
    <w:basedOn w:val="Normal"/>
    <w:rsid w:val="00370332"/>
    <w:pPr>
      <w:spacing w:before="100" w:beforeAutospacing="1" w:after="100" w:afterAutospacing="1"/>
    </w:pPr>
    <w:rPr>
      <w:rFonts w:ascii="Times" w:hAnsi="Times"/>
      <w:sz w:val="20"/>
      <w:szCs w:val="20"/>
    </w:rPr>
  </w:style>
  <w:style w:type="character" w:styleId="FollowedHyperlink">
    <w:name w:val="FollowedHyperlink"/>
    <w:rsid w:val="00CD4EA6"/>
    <w:rPr>
      <w:color w:val="800080"/>
      <w:u w:val="single"/>
    </w:rPr>
  </w:style>
  <w:style w:type="paragraph" w:styleId="FootnoteText">
    <w:name w:val="footnote text"/>
    <w:basedOn w:val="Normal"/>
    <w:link w:val="FootnoteTextChar"/>
    <w:uiPriority w:val="99"/>
    <w:unhideWhenUsed/>
    <w:rsid w:val="00B13264"/>
    <w:rPr>
      <w:rFonts w:ascii="Cambria" w:eastAsia="ＭＳ 明朝" w:hAnsi="Cambria"/>
      <w:lang w:eastAsia="ja-JP"/>
    </w:rPr>
  </w:style>
  <w:style w:type="character" w:customStyle="1" w:styleId="FootnoteTextChar">
    <w:name w:val="Footnote Text Char"/>
    <w:link w:val="FootnoteText"/>
    <w:uiPriority w:val="99"/>
    <w:rsid w:val="00B13264"/>
    <w:rPr>
      <w:rFonts w:ascii="Cambria" w:eastAsia="ＭＳ 明朝" w:hAnsi="Cambria"/>
      <w:sz w:val="24"/>
      <w:szCs w:val="24"/>
      <w:lang w:eastAsia="ja-JP"/>
    </w:rPr>
  </w:style>
  <w:style w:type="character" w:styleId="FootnoteReference">
    <w:name w:val="footnote reference"/>
    <w:uiPriority w:val="99"/>
    <w:unhideWhenUsed/>
    <w:rsid w:val="00B13264"/>
    <w:rPr>
      <w:vertAlign w:val="superscript"/>
    </w:rPr>
  </w:style>
  <w:style w:type="paragraph" w:styleId="BodyText2">
    <w:name w:val="Body Text 2"/>
    <w:basedOn w:val="BodyText"/>
    <w:link w:val="BodyText2Char"/>
    <w:rsid w:val="00305D7C"/>
    <w:pPr>
      <w:spacing w:after="180" w:line="360" w:lineRule="auto"/>
    </w:pPr>
    <w:rPr>
      <w:rFonts w:ascii="Cambria" w:eastAsia="ＭＳ 明朝" w:hAnsi="Cambria"/>
      <w:color w:val="FFFFFF"/>
      <w:sz w:val="18"/>
    </w:rPr>
  </w:style>
  <w:style w:type="character" w:customStyle="1" w:styleId="BodyText2Char">
    <w:name w:val="Body Text 2 Char"/>
    <w:link w:val="BodyText2"/>
    <w:rsid w:val="00305D7C"/>
    <w:rPr>
      <w:rFonts w:ascii="Cambria" w:eastAsia="ＭＳ 明朝" w:hAnsi="Cambria"/>
      <w:color w:val="FFFFFF"/>
      <w:sz w:val="18"/>
      <w:szCs w:val="24"/>
    </w:rPr>
  </w:style>
  <w:style w:type="paragraph" w:styleId="BodyText">
    <w:name w:val="Body Text"/>
    <w:basedOn w:val="Normal"/>
    <w:link w:val="BodyTextChar"/>
    <w:rsid w:val="00305D7C"/>
    <w:pPr>
      <w:spacing w:after="120"/>
    </w:pPr>
  </w:style>
  <w:style w:type="character" w:customStyle="1" w:styleId="BodyTextChar">
    <w:name w:val="Body Text Char"/>
    <w:link w:val="BodyText"/>
    <w:rsid w:val="00305D7C"/>
    <w:rPr>
      <w:sz w:val="24"/>
      <w:szCs w:val="24"/>
    </w:rPr>
  </w:style>
  <w:style w:type="paragraph" w:styleId="NoSpacing">
    <w:name w:val="No Spacing"/>
    <w:uiPriority w:val="1"/>
    <w:qFormat/>
    <w:rsid w:val="00630C58"/>
    <w:rPr>
      <w:rFonts w:ascii="Calibri" w:eastAsia="Calibri" w:hAnsi="Calibri"/>
      <w:sz w:val="22"/>
      <w:szCs w:val="22"/>
    </w:rPr>
  </w:style>
  <w:style w:type="character" w:customStyle="1" w:styleId="aqj">
    <w:name w:val="aqj"/>
    <w:rsid w:val="00B9112D"/>
  </w:style>
  <w:style w:type="character" w:customStyle="1" w:styleId="Heading2Char">
    <w:name w:val="Heading 2 Char"/>
    <w:link w:val="Heading2"/>
    <w:semiHidden/>
    <w:rsid w:val="00881DE9"/>
    <w:rPr>
      <w:rFonts w:ascii="Calibri" w:eastAsia="ＭＳ ゴシック" w:hAnsi="Calibri" w:cs="Times New Roman"/>
      <w:b/>
      <w:bCs/>
      <w:i/>
      <w:iCs/>
      <w:sz w:val="28"/>
      <w:szCs w:val="28"/>
    </w:rPr>
  </w:style>
  <w:style w:type="character" w:customStyle="1" w:styleId="ho">
    <w:name w:val="ho"/>
    <w:rsid w:val="00881DE9"/>
  </w:style>
  <w:style w:type="character" w:customStyle="1" w:styleId="gd">
    <w:name w:val="gd"/>
    <w:rsid w:val="00881DE9"/>
  </w:style>
  <w:style w:type="character" w:customStyle="1" w:styleId="g3">
    <w:name w:val="g3"/>
    <w:rsid w:val="00881DE9"/>
  </w:style>
  <w:style w:type="character" w:customStyle="1" w:styleId="hb">
    <w:name w:val="hb"/>
    <w:rsid w:val="00881DE9"/>
  </w:style>
  <w:style w:type="character" w:customStyle="1" w:styleId="g2">
    <w:name w:val="g2"/>
    <w:rsid w:val="00881DE9"/>
  </w:style>
  <w:style w:type="character" w:customStyle="1" w:styleId="ca">
    <w:name w:val="ca"/>
    <w:rsid w:val="00881DE9"/>
  </w:style>
  <w:style w:type="character" w:customStyle="1" w:styleId="go">
    <w:name w:val="go"/>
    <w:rsid w:val="00881DE9"/>
  </w:style>
  <w:style w:type="character" w:customStyle="1" w:styleId="ams">
    <w:name w:val="ams"/>
    <w:rsid w:val="00881DE9"/>
  </w:style>
  <w:style w:type="character" w:customStyle="1" w:styleId="l8">
    <w:name w:val="l8"/>
    <w:rsid w:val="00881DE9"/>
  </w:style>
  <w:style w:type="paragraph" w:styleId="BalloonText">
    <w:name w:val="Balloon Text"/>
    <w:basedOn w:val="Normal"/>
    <w:link w:val="BalloonTextChar"/>
    <w:rsid w:val="003178FE"/>
    <w:rPr>
      <w:rFonts w:ascii="Lucida Grande" w:hAnsi="Lucida Grande" w:cs="Lucida Grande"/>
      <w:sz w:val="18"/>
      <w:szCs w:val="18"/>
    </w:rPr>
  </w:style>
  <w:style w:type="character" w:customStyle="1" w:styleId="BalloonTextChar">
    <w:name w:val="Balloon Text Char"/>
    <w:basedOn w:val="DefaultParagraphFont"/>
    <w:link w:val="BalloonText"/>
    <w:rsid w:val="003178FE"/>
    <w:rPr>
      <w:rFonts w:ascii="Lucida Grande" w:hAnsi="Lucida Grande" w:cs="Lucida Grande"/>
      <w:sz w:val="18"/>
      <w:szCs w:val="18"/>
    </w:rPr>
  </w:style>
  <w:style w:type="paragraph" w:customStyle="1" w:styleId="normal0">
    <w:name w:val="normal"/>
    <w:rsid w:val="003E4A92"/>
    <w:pPr>
      <w:spacing w:after="200" w:line="276" w:lineRule="auto"/>
    </w:pPr>
    <w:rPr>
      <w:rFonts w:ascii="Calibri" w:eastAsia="Calibri" w:hAnsi="Calibri" w:cs="Calibri"/>
      <w:color w:val="000000"/>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079046">
      <w:bodyDiv w:val="1"/>
      <w:marLeft w:val="0"/>
      <w:marRight w:val="0"/>
      <w:marTop w:val="0"/>
      <w:marBottom w:val="0"/>
      <w:divBdr>
        <w:top w:val="none" w:sz="0" w:space="0" w:color="auto"/>
        <w:left w:val="none" w:sz="0" w:space="0" w:color="auto"/>
        <w:bottom w:val="none" w:sz="0" w:space="0" w:color="auto"/>
        <w:right w:val="none" w:sz="0" w:space="0" w:color="auto"/>
      </w:divBdr>
    </w:div>
    <w:div w:id="32005079">
      <w:bodyDiv w:val="1"/>
      <w:marLeft w:val="0"/>
      <w:marRight w:val="0"/>
      <w:marTop w:val="0"/>
      <w:marBottom w:val="0"/>
      <w:divBdr>
        <w:top w:val="none" w:sz="0" w:space="0" w:color="auto"/>
        <w:left w:val="none" w:sz="0" w:space="0" w:color="auto"/>
        <w:bottom w:val="none" w:sz="0" w:space="0" w:color="auto"/>
        <w:right w:val="none" w:sz="0" w:space="0" w:color="auto"/>
      </w:divBdr>
      <w:divsChild>
        <w:div w:id="172184845">
          <w:marLeft w:val="0"/>
          <w:marRight w:val="0"/>
          <w:marTop w:val="0"/>
          <w:marBottom w:val="0"/>
          <w:divBdr>
            <w:top w:val="none" w:sz="0" w:space="0" w:color="auto"/>
            <w:left w:val="none" w:sz="0" w:space="0" w:color="auto"/>
            <w:bottom w:val="none" w:sz="0" w:space="0" w:color="auto"/>
            <w:right w:val="none" w:sz="0" w:space="0" w:color="auto"/>
          </w:divBdr>
          <w:divsChild>
            <w:div w:id="1287004396">
              <w:marLeft w:val="0"/>
              <w:marRight w:val="0"/>
              <w:marTop w:val="0"/>
              <w:marBottom w:val="0"/>
              <w:divBdr>
                <w:top w:val="none" w:sz="0" w:space="0" w:color="auto"/>
                <w:left w:val="none" w:sz="0" w:space="0" w:color="auto"/>
                <w:bottom w:val="none" w:sz="0" w:space="0" w:color="auto"/>
                <w:right w:val="none" w:sz="0" w:space="0" w:color="auto"/>
              </w:divBdr>
              <w:divsChild>
                <w:div w:id="1917402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13694">
      <w:bodyDiv w:val="1"/>
      <w:marLeft w:val="0"/>
      <w:marRight w:val="0"/>
      <w:marTop w:val="0"/>
      <w:marBottom w:val="0"/>
      <w:divBdr>
        <w:top w:val="none" w:sz="0" w:space="0" w:color="auto"/>
        <w:left w:val="none" w:sz="0" w:space="0" w:color="auto"/>
        <w:bottom w:val="none" w:sz="0" w:space="0" w:color="auto"/>
        <w:right w:val="none" w:sz="0" w:space="0" w:color="auto"/>
      </w:divBdr>
      <w:divsChild>
        <w:div w:id="141624946">
          <w:marLeft w:val="0"/>
          <w:marRight w:val="0"/>
          <w:marTop w:val="0"/>
          <w:marBottom w:val="0"/>
          <w:divBdr>
            <w:top w:val="none" w:sz="0" w:space="0" w:color="auto"/>
            <w:left w:val="none" w:sz="0" w:space="0" w:color="auto"/>
            <w:bottom w:val="none" w:sz="0" w:space="0" w:color="auto"/>
            <w:right w:val="none" w:sz="0" w:space="0" w:color="auto"/>
          </w:divBdr>
        </w:div>
        <w:div w:id="227421277">
          <w:marLeft w:val="0"/>
          <w:marRight w:val="0"/>
          <w:marTop w:val="0"/>
          <w:marBottom w:val="0"/>
          <w:divBdr>
            <w:top w:val="none" w:sz="0" w:space="0" w:color="auto"/>
            <w:left w:val="none" w:sz="0" w:space="0" w:color="auto"/>
            <w:bottom w:val="none" w:sz="0" w:space="0" w:color="auto"/>
            <w:right w:val="none" w:sz="0" w:space="0" w:color="auto"/>
          </w:divBdr>
        </w:div>
        <w:div w:id="1191064435">
          <w:marLeft w:val="0"/>
          <w:marRight w:val="0"/>
          <w:marTop w:val="0"/>
          <w:marBottom w:val="0"/>
          <w:divBdr>
            <w:top w:val="none" w:sz="0" w:space="0" w:color="auto"/>
            <w:left w:val="none" w:sz="0" w:space="0" w:color="auto"/>
            <w:bottom w:val="none" w:sz="0" w:space="0" w:color="auto"/>
            <w:right w:val="none" w:sz="0" w:space="0" w:color="auto"/>
          </w:divBdr>
        </w:div>
        <w:div w:id="1354067020">
          <w:marLeft w:val="0"/>
          <w:marRight w:val="0"/>
          <w:marTop w:val="0"/>
          <w:marBottom w:val="0"/>
          <w:divBdr>
            <w:top w:val="none" w:sz="0" w:space="0" w:color="auto"/>
            <w:left w:val="none" w:sz="0" w:space="0" w:color="auto"/>
            <w:bottom w:val="none" w:sz="0" w:space="0" w:color="auto"/>
            <w:right w:val="none" w:sz="0" w:space="0" w:color="auto"/>
          </w:divBdr>
        </w:div>
        <w:div w:id="1506357692">
          <w:marLeft w:val="0"/>
          <w:marRight w:val="0"/>
          <w:marTop w:val="0"/>
          <w:marBottom w:val="0"/>
          <w:divBdr>
            <w:top w:val="none" w:sz="0" w:space="0" w:color="auto"/>
            <w:left w:val="none" w:sz="0" w:space="0" w:color="auto"/>
            <w:bottom w:val="none" w:sz="0" w:space="0" w:color="auto"/>
            <w:right w:val="none" w:sz="0" w:space="0" w:color="auto"/>
          </w:divBdr>
        </w:div>
        <w:div w:id="1768967220">
          <w:marLeft w:val="0"/>
          <w:marRight w:val="0"/>
          <w:marTop w:val="0"/>
          <w:marBottom w:val="0"/>
          <w:divBdr>
            <w:top w:val="none" w:sz="0" w:space="0" w:color="auto"/>
            <w:left w:val="none" w:sz="0" w:space="0" w:color="auto"/>
            <w:bottom w:val="none" w:sz="0" w:space="0" w:color="auto"/>
            <w:right w:val="none" w:sz="0" w:space="0" w:color="auto"/>
          </w:divBdr>
        </w:div>
      </w:divsChild>
    </w:div>
    <w:div w:id="116724060">
      <w:bodyDiv w:val="1"/>
      <w:marLeft w:val="0"/>
      <w:marRight w:val="0"/>
      <w:marTop w:val="0"/>
      <w:marBottom w:val="0"/>
      <w:divBdr>
        <w:top w:val="none" w:sz="0" w:space="0" w:color="auto"/>
        <w:left w:val="none" w:sz="0" w:space="0" w:color="auto"/>
        <w:bottom w:val="none" w:sz="0" w:space="0" w:color="auto"/>
        <w:right w:val="none" w:sz="0" w:space="0" w:color="auto"/>
      </w:divBdr>
    </w:div>
    <w:div w:id="221018282">
      <w:bodyDiv w:val="1"/>
      <w:marLeft w:val="0"/>
      <w:marRight w:val="0"/>
      <w:marTop w:val="0"/>
      <w:marBottom w:val="0"/>
      <w:divBdr>
        <w:top w:val="none" w:sz="0" w:space="0" w:color="auto"/>
        <w:left w:val="none" w:sz="0" w:space="0" w:color="auto"/>
        <w:bottom w:val="none" w:sz="0" w:space="0" w:color="auto"/>
        <w:right w:val="none" w:sz="0" w:space="0" w:color="auto"/>
      </w:divBdr>
    </w:div>
    <w:div w:id="257177643">
      <w:bodyDiv w:val="1"/>
      <w:marLeft w:val="0"/>
      <w:marRight w:val="0"/>
      <w:marTop w:val="0"/>
      <w:marBottom w:val="0"/>
      <w:divBdr>
        <w:top w:val="none" w:sz="0" w:space="0" w:color="auto"/>
        <w:left w:val="none" w:sz="0" w:space="0" w:color="auto"/>
        <w:bottom w:val="none" w:sz="0" w:space="0" w:color="auto"/>
        <w:right w:val="none" w:sz="0" w:space="0" w:color="auto"/>
      </w:divBdr>
      <w:divsChild>
        <w:div w:id="1677339298">
          <w:marLeft w:val="0"/>
          <w:marRight w:val="0"/>
          <w:marTop w:val="0"/>
          <w:marBottom w:val="0"/>
          <w:divBdr>
            <w:top w:val="none" w:sz="0" w:space="0" w:color="auto"/>
            <w:left w:val="none" w:sz="0" w:space="0" w:color="auto"/>
            <w:bottom w:val="none" w:sz="0" w:space="0" w:color="auto"/>
            <w:right w:val="none" w:sz="0" w:space="0" w:color="auto"/>
          </w:divBdr>
          <w:divsChild>
            <w:div w:id="1435124713">
              <w:marLeft w:val="0"/>
              <w:marRight w:val="0"/>
              <w:marTop w:val="0"/>
              <w:marBottom w:val="0"/>
              <w:divBdr>
                <w:top w:val="none" w:sz="0" w:space="0" w:color="auto"/>
                <w:left w:val="none" w:sz="0" w:space="0" w:color="auto"/>
                <w:bottom w:val="none" w:sz="0" w:space="0" w:color="auto"/>
                <w:right w:val="none" w:sz="0" w:space="0" w:color="auto"/>
              </w:divBdr>
              <w:divsChild>
                <w:div w:id="1181891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2733813">
      <w:bodyDiv w:val="1"/>
      <w:marLeft w:val="0"/>
      <w:marRight w:val="0"/>
      <w:marTop w:val="0"/>
      <w:marBottom w:val="0"/>
      <w:divBdr>
        <w:top w:val="none" w:sz="0" w:space="0" w:color="auto"/>
        <w:left w:val="none" w:sz="0" w:space="0" w:color="auto"/>
        <w:bottom w:val="none" w:sz="0" w:space="0" w:color="auto"/>
        <w:right w:val="none" w:sz="0" w:space="0" w:color="auto"/>
      </w:divBdr>
    </w:div>
    <w:div w:id="315257290">
      <w:bodyDiv w:val="1"/>
      <w:marLeft w:val="0"/>
      <w:marRight w:val="0"/>
      <w:marTop w:val="0"/>
      <w:marBottom w:val="0"/>
      <w:divBdr>
        <w:top w:val="none" w:sz="0" w:space="0" w:color="auto"/>
        <w:left w:val="none" w:sz="0" w:space="0" w:color="auto"/>
        <w:bottom w:val="none" w:sz="0" w:space="0" w:color="auto"/>
        <w:right w:val="none" w:sz="0" w:space="0" w:color="auto"/>
      </w:divBdr>
    </w:div>
    <w:div w:id="404108961">
      <w:bodyDiv w:val="1"/>
      <w:marLeft w:val="0"/>
      <w:marRight w:val="0"/>
      <w:marTop w:val="0"/>
      <w:marBottom w:val="0"/>
      <w:divBdr>
        <w:top w:val="none" w:sz="0" w:space="0" w:color="auto"/>
        <w:left w:val="none" w:sz="0" w:space="0" w:color="auto"/>
        <w:bottom w:val="none" w:sz="0" w:space="0" w:color="auto"/>
        <w:right w:val="none" w:sz="0" w:space="0" w:color="auto"/>
      </w:divBdr>
      <w:divsChild>
        <w:div w:id="106511985">
          <w:marLeft w:val="0"/>
          <w:marRight w:val="0"/>
          <w:marTop w:val="0"/>
          <w:marBottom w:val="0"/>
          <w:divBdr>
            <w:top w:val="none" w:sz="0" w:space="0" w:color="auto"/>
            <w:left w:val="none" w:sz="0" w:space="0" w:color="auto"/>
            <w:bottom w:val="none" w:sz="0" w:space="0" w:color="auto"/>
            <w:right w:val="none" w:sz="0" w:space="0" w:color="auto"/>
          </w:divBdr>
          <w:divsChild>
            <w:div w:id="198707497">
              <w:marLeft w:val="0"/>
              <w:marRight w:val="0"/>
              <w:marTop w:val="0"/>
              <w:marBottom w:val="0"/>
              <w:divBdr>
                <w:top w:val="none" w:sz="0" w:space="0" w:color="auto"/>
                <w:left w:val="none" w:sz="0" w:space="0" w:color="auto"/>
                <w:bottom w:val="none" w:sz="0" w:space="0" w:color="auto"/>
                <w:right w:val="none" w:sz="0" w:space="0" w:color="auto"/>
              </w:divBdr>
            </w:div>
            <w:div w:id="554969465">
              <w:marLeft w:val="0"/>
              <w:marRight w:val="0"/>
              <w:marTop w:val="0"/>
              <w:marBottom w:val="0"/>
              <w:divBdr>
                <w:top w:val="none" w:sz="0" w:space="0" w:color="auto"/>
                <w:left w:val="none" w:sz="0" w:space="0" w:color="auto"/>
                <w:bottom w:val="none" w:sz="0" w:space="0" w:color="auto"/>
                <w:right w:val="none" w:sz="0" w:space="0" w:color="auto"/>
              </w:divBdr>
              <w:divsChild>
                <w:div w:id="299651385">
                  <w:marLeft w:val="0"/>
                  <w:marRight w:val="0"/>
                  <w:marTop w:val="0"/>
                  <w:marBottom w:val="0"/>
                  <w:divBdr>
                    <w:top w:val="none" w:sz="0" w:space="0" w:color="auto"/>
                    <w:left w:val="none" w:sz="0" w:space="0" w:color="auto"/>
                    <w:bottom w:val="none" w:sz="0" w:space="0" w:color="auto"/>
                    <w:right w:val="none" w:sz="0" w:space="0" w:color="auto"/>
                  </w:divBdr>
                </w:div>
                <w:div w:id="736241881">
                  <w:marLeft w:val="0"/>
                  <w:marRight w:val="0"/>
                  <w:marTop w:val="0"/>
                  <w:marBottom w:val="0"/>
                  <w:divBdr>
                    <w:top w:val="none" w:sz="0" w:space="0" w:color="auto"/>
                    <w:left w:val="none" w:sz="0" w:space="0" w:color="auto"/>
                    <w:bottom w:val="none" w:sz="0" w:space="0" w:color="auto"/>
                    <w:right w:val="none" w:sz="0" w:space="0" w:color="auto"/>
                  </w:divBdr>
                </w:div>
              </w:divsChild>
            </w:div>
            <w:div w:id="1672563398">
              <w:marLeft w:val="0"/>
              <w:marRight w:val="0"/>
              <w:marTop w:val="0"/>
              <w:marBottom w:val="0"/>
              <w:divBdr>
                <w:top w:val="none" w:sz="0" w:space="0" w:color="auto"/>
                <w:left w:val="none" w:sz="0" w:space="0" w:color="auto"/>
                <w:bottom w:val="none" w:sz="0" w:space="0" w:color="auto"/>
                <w:right w:val="none" w:sz="0" w:space="0" w:color="auto"/>
              </w:divBdr>
              <w:divsChild>
                <w:div w:id="838037137">
                  <w:marLeft w:val="0"/>
                  <w:marRight w:val="0"/>
                  <w:marTop w:val="0"/>
                  <w:marBottom w:val="0"/>
                  <w:divBdr>
                    <w:top w:val="none" w:sz="0" w:space="0" w:color="auto"/>
                    <w:left w:val="none" w:sz="0" w:space="0" w:color="auto"/>
                    <w:bottom w:val="none" w:sz="0" w:space="0" w:color="auto"/>
                    <w:right w:val="none" w:sz="0" w:space="0" w:color="auto"/>
                  </w:divBdr>
                  <w:divsChild>
                    <w:div w:id="783768025">
                      <w:marLeft w:val="0"/>
                      <w:marRight w:val="0"/>
                      <w:marTop w:val="0"/>
                      <w:marBottom w:val="0"/>
                      <w:divBdr>
                        <w:top w:val="none" w:sz="0" w:space="0" w:color="auto"/>
                        <w:left w:val="none" w:sz="0" w:space="0" w:color="auto"/>
                        <w:bottom w:val="none" w:sz="0" w:space="0" w:color="auto"/>
                        <w:right w:val="none" w:sz="0" w:space="0" w:color="auto"/>
                      </w:divBdr>
                      <w:divsChild>
                        <w:div w:id="1144153857">
                          <w:marLeft w:val="0"/>
                          <w:marRight w:val="0"/>
                          <w:marTop w:val="0"/>
                          <w:marBottom w:val="0"/>
                          <w:divBdr>
                            <w:top w:val="none" w:sz="0" w:space="0" w:color="auto"/>
                            <w:left w:val="none" w:sz="0" w:space="0" w:color="auto"/>
                            <w:bottom w:val="none" w:sz="0" w:space="0" w:color="auto"/>
                            <w:right w:val="none" w:sz="0" w:space="0" w:color="auto"/>
                          </w:divBdr>
                          <w:divsChild>
                            <w:div w:id="562956404">
                              <w:marLeft w:val="0"/>
                              <w:marRight w:val="0"/>
                              <w:marTop w:val="0"/>
                              <w:marBottom w:val="0"/>
                              <w:divBdr>
                                <w:top w:val="none" w:sz="0" w:space="0" w:color="auto"/>
                                <w:left w:val="none" w:sz="0" w:space="0" w:color="auto"/>
                                <w:bottom w:val="none" w:sz="0" w:space="0" w:color="auto"/>
                                <w:right w:val="none" w:sz="0" w:space="0" w:color="auto"/>
                              </w:divBdr>
                              <w:divsChild>
                                <w:div w:id="1124469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513182">
                          <w:marLeft w:val="0"/>
                          <w:marRight w:val="0"/>
                          <w:marTop w:val="0"/>
                          <w:marBottom w:val="0"/>
                          <w:divBdr>
                            <w:top w:val="none" w:sz="0" w:space="0" w:color="auto"/>
                            <w:left w:val="none" w:sz="0" w:space="0" w:color="auto"/>
                            <w:bottom w:val="none" w:sz="0" w:space="0" w:color="auto"/>
                            <w:right w:val="none" w:sz="0" w:space="0" w:color="auto"/>
                          </w:divBdr>
                        </w:div>
                      </w:divsChild>
                    </w:div>
                    <w:div w:id="999388810">
                      <w:marLeft w:val="0"/>
                      <w:marRight w:val="0"/>
                      <w:marTop w:val="0"/>
                      <w:marBottom w:val="0"/>
                      <w:divBdr>
                        <w:top w:val="none" w:sz="0" w:space="0" w:color="auto"/>
                        <w:left w:val="none" w:sz="0" w:space="0" w:color="auto"/>
                        <w:bottom w:val="none" w:sz="0" w:space="0" w:color="auto"/>
                        <w:right w:val="none" w:sz="0" w:space="0" w:color="auto"/>
                      </w:divBdr>
                      <w:divsChild>
                        <w:div w:id="201289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9137661">
              <w:marLeft w:val="0"/>
              <w:marRight w:val="0"/>
              <w:marTop w:val="0"/>
              <w:marBottom w:val="0"/>
              <w:divBdr>
                <w:top w:val="none" w:sz="0" w:space="0" w:color="auto"/>
                <w:left w:val="none" w:sz="0" w:space="0" w:color="auto"/>
                <w:bottom w:val="none" w:sz="0" w:space="0" w:color="auto"/>
                <w:right w:val="none" w:sz="0" w:space="0" w:color="auto"/>
              </w:divBdr>
              <w:divsChild>
                <w:div w:id="680205653">
                  <w:marLeft w:val="0"/>
                  <w:marRight w:val="0"/>
                  <w:marTop w:val="0"/>
                  <w:marBottom w:val="0"/>
                  <w:divBdr>
                    <w:top w:val="none" w:sz="0" w:space="0" w:color="auto"/>
                    <w:left w:val="none" w:sz="0" w:space="0" w:color="auto"/>
                    <w:bottom w:val="none" w:sz="0" w:space="0" w:color="auto"/>
                    <w:right w:val="none" w:sz="0" w:space="0" w:color="auto"/>
                  </w:divBdr>
                </w:div>
                <w:div w:id="821116972">
                  <w:marLeft w:val="0"/>
                  <w:marRight w:val="0"/>
                  <w:marTop w:val="0"/>
                  <w:marBottom w:val="0"/>
                  <w:divBdr>
                    <w:top w:val="none" w:sz="0" w:space="0" w:color="auto"/>
                    <w:left w:val="none" w:sz="0" w:space="0" w:color="auto"/>
                    <w:bottom w:val="none" w:sz="0" w:space="0" w:color="auto"/>
                    <w:right w:val="none" w:sz="0" w:space="0" w:color="auto"/>
                  </w:divBdr>
                </w:div>
                <w:div w:id="869414232">
                  <w:marLeft w:val="0"/>
                  <w:marRight w:val="0"/>
                  <w:marTop w:val="0"/>
                  <w:marBottom w:val="0"/>
                  <w:divBdr>
                    <w:top w:val="none" w:sz="0" w:space="0" w:color="auto"/>
                    <w:left w:val="none" w:sz="0" w:space="0" w:color="auto"/>
                    <w:bottom w:val="none" w:sz="0" w:space="0" w:color="auto"/>
                    <w:right w:val="none" w:sz="0" w:space="0" w:color="auto"/>
                  </w:divBdr>
                </w:div>
                <w:div w:id="1042628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1467955">
          <w:marLeft w:val="0"/>
          <w:marRight w:val="0"/>
          <w:marTop w:val="0"/>
          <w:marBottom w:val="0"/>
          <w:divBdr>
            <w:top w:val="none" w:sz="0" w:space="0" w:color="auto"/>
            <w:left w:val="none" w:sz="0" w:space="0" w:color="auto"/>
            <w:bottom w:val="none" w:sz="0" w:space="0" w:color="auto"/>
            <w:right w:val="none" w:sz="0" w:space="0" w:color="auto"/>
          </w:divBdr>
          <w:divsChild>
            <w:div w:id="1820806447">
              <w:marLeft w:val="0"/>
              <w:marRight w:val="0"/>
              <w:marTop w:val="0"/>
              <w:marBottom w:val="0"/>
              <w:divBdr>
                <w:top w:val="none" w:sz="0" w:space="0" w:color="auto"/>
                <w:left w:val="none" w:sz="0" w:space="0" w:color="auto"/>
                <w:bottom w:val="none" w:sz="0" w:space="0" w:color="auto"/>
                <w:right w:val="none" w:sz="0" w:space="0" w:color="auto"/>
              </w:divBdr>
              <w:divsChild>
                <w:div w:id="222525863">
                  <w:marLeft w:val="0"/>
                  <w:marRight w:val="0"/>
                  <w:marTop w:val="0"/>
                  <w:marBottom w:val="0"/>
                  <w:divBdr>
                    <w:top w:val="none" w:sz="0" w:space="0" w:color="auto"/>
                    <w:left w:val="none" w:sz="0" w:space="0" w:color="auto"/>
                    <w:bottom w:val="none" w:sz="0" w:space="0" w:color="auto"/>
                    <w:right w:val="none" w:sz="0" w:space="0" w:color="auto"/>
                  </w:divBdr>
                  <w:divsChild>
                    <w:div w:id="120077224">
                      <w:marLeft w:val="0"/>
                      <w:marRight w:val="0"/>
                      <w:marTop w:val="0"/>
                      <w:marBottom w:val="0"/>
                      <w:divBdr>
                        <w:top w:val="none" w:sz="0" w:space="0" w:color="auto"/>
                        <w:left w:val="none" w:sz="0" w:space="0" w:color="auto"/>
                        <w:bottom w:val="none" w:sz="0" w:space="0" w:color="auto"/>
                        <w:right w:val="none" w:sz="0" w:space="0" w:color="auto"/>
                      </w:divBdr>
                      <w:divsChild>
                        <w:div w:id="946162910">
                          <w:marLeft w:val="0"/>
                          <w:marRight w:val="0"/>
                          <w:marTop w:val="0"/>
                          <w:marBottom w:val="0"/>
                          <w:divBdr>
                            <w:top w:val="none" w:sz="0" w:space="0" w:color="auto"/>
                            <w:left w:val="none" w:sz="0" w:space="0" w:color="auto"/>
                            <w:bottom w:val="none" w:sz="0" w:space="0" w:color="auto"/>
                            <w:right w:val="none" w:sz="0" w:space="0" w:color="auto"/>
                          </w:divBdr>
                          <w:divsChild>
                            <w:div w:id="1210920020">
                              <w:marLeft w:val="0"/>
                              <w:marRight w:val="0"/>
                              <w:marTop w:val="0"/>
                              <w:marBottom w:val="0"/>
                              <w:divBdr>
                                <w:top w:val="none" w:sz="0" w:space="0" w:color="auto"/>
                                <w:left w:val="none" w:sz="0" w:space="0" w:color="auto"/>
                                <w:bottom w:val="none" w:sz="0" w:space="0" w:color="auto"/>
                                <w:right w:val="none" w:sz="0" w:space="0" w:color="auto"/>
                              </w:divBdr>
                              <w:divsChild>
                                <w:div w:id="1459060553">
                                  <w:marLeft w:val="0"/>
                                  <w:marRight w:val="0"/>
                                  <w:marTop w:val="0"/>
                                  <w:marBottom w:val="0"/>
                                  <w:divBdr>
                                    <w:top w:val="none" w:sz="0" w:space="0" w:color="auto"/>
                                    <w:left w:val="none" w:sz="0" w:space="0" w:color="auto"/>
                                    <w:bottom w:val="none" w:sz="0" w:space="0" w:color="auto"/>
                                    <w:right w:val="none" w:sz="0" w:space="0" w:color="auto"/>
                                  </w:divBdr>
                                  <w:divsChild>
                                    <w:div w:id="198321273">
                                      <w:marLeft w:val="0"/>
                                      <w:marRight w:val="0"/>
                                      <w:marTop w:val="0"/>
                                      <w:marBottom w:val="0"/>
                                      <w:divBdr>
                                        <w:top w:val="none" w:sz="0" w:space="0" w:color="auto"/>
                                        <w:left w:val="none" w:sz="0" w:space="0" w:color="auto"/>
                                        <w:bottom w:val="none" w:sz="0" w:space="0" w:color="auto"/>
                                        <w:right w:val="none" w:sz="0" w:space="0" w:color="auto"/>
                                      </w:divBdr>
                                      <w:divsChild>
                                        <w:div w:id="1339111908">
                                          <w:marLeft w:val="0"/>
                                          <w:marRight w:val="0"/>
                                          <w:marTop w:val="0"/>
                                          <w:marBottom w:val="0"/>
                                          <w:divBdr>
                                            <w:top w:val="none" w:sz="0" w:space="0" w:color="auto"/>
                                            <w:left w:val="none" w:sz="0" w:space="0" w:color="auto"/>
                                            <w:bottom w:val="none" w:sz="0" w:space="0" w:color="auto"/>
                                            <w:right w:val="none" w:sz="0" w:space="0" w:color="auto"/>
                                          </w:divBdr>
                                          <w:divsChild>
                                            <w:div w:id="1260722493">
                                              <w:marLeft w:val="0"/>
                                              <w:marRight w:val="0"/>
                                              <w:marTop w:val="0"/>
                                              <w:marBottom w:val="0"/>
                                              <w:divBdr>
                                                <w:top w:val="none" w:sz="0" w:space="0" w:color="auto"/>
                                                <w:left w:val="none" w:sz="0" w:space="0" w:color="auto"/>
                                                <w:bottom w:val="none" w:sz="0" w:space="0" w:color="auto"/>
                                                <w:right w:val="none" w:sz="0" w:space="0" w:color="auto"/>
                                              </w:divBdr>
                                              <w:divsChild>
                                                <w:div w:id="1607931287">
                                                  <w:marLeft w:val="0"/>
                                                  <w:marRight w:val="0"/>
                                                  <w:marTop w:val="0"/>
                                                  <w:marBottom w:val="0"/>
                                                  <w:divBdr>
                                                    <w:top w:val="none" w:sz="0" w:space="0" w:color="auto"/>
                                                    <w:left w:val="none" w:sz="0" w:space="0" w:color="auto"/>
                                                    <w:bottom w:val="none" w:sz="0" w:space="0" w:color="auto"/>
                                                    <w:right w:val="none" w:sz="0" w:space="0" w:color="auto"/>
                                                  </w:divBdr>
                                                  <w:divsChild>
                                                    <w:div w:id="919943815">
                                                      <w:marLeft w:val="0"/>
                                                      <w:marRight w:val="0"/>
                                                      <w:marTop w:val="0"/>
                                                      <w:marBottom w:val="0"/>
                                                      <w:divBdr>
                                                        <w:top w:val="none" w:sz="0" w:space="0" w:color="auto"/>
                                                        <w:left w:val="none" w:sz="0" w:space="0" w:color="auto"/>
                                                        <w:bottom w:val="none" w:sz="0" w:space="0" w:color="auto"/>
                                                        <w:right w:val="none" w:sz="0" w:space="0" w:color="auto"/>
                                                      </w:divBdr>
                                                      <w:divsChild>
                                                        <w:div w:id="335808063">
                                                          <w:marLeft w:val="0"/>
                                                          <w:marRight w:val="0"/>
                                                          <w:marTop w:val="0"/>
                                                          <w:marBottom w:val="0"/>
                                                          <w:divBdr>
                                                            <w:top w:val="none" w:sz="0" w:space="0" w:color="auto"/>
                                                            <w:left w:val="none" w:sz="0" w:space="0" w:color="auto"/>
                                                            <w:bottom w:val="none" w:sz="0" w:space="0" w:color="auto"/>
                                                            <w:right w:val="none" w:sz="0" w:space="0" w:color="auto"/>
                                                          </w:divBdr>
                                                          <w:divsChild>
                                                            <w:div w:id="1828016614">
                                                              <w:marLeft w:val="0"/>
                                                              <w:marRight w:val="0"/>
                                                              <w:marTop w:val="0"/>
                                                              <w:marBottom w:val="0"/>
                                                              <w:divBdr>
                                                                <w:top w:val="none" w:sz="0" w:space="0" w:color="auto"/>
                                                                <w:left w:val="none" w:sz="0" w:space="0" w:color="auto"/>
                                                                <w:bottom w:val="none" w:sz="0" w:space="0" w:color="auto"/>
                                                                <w:right w:val="none" w:sz="0" w:space="0" w:color="auto"/>
                                                              </w:divBdr>
                                                              <w:divsChild>
                                                                <w:div w:id="471563602">
                                                                  <w:marLeft w:val="0"/>
                                                                  <w:marRight w:val="0"/>
                                                                  <w:marTop w:val="0"/>
                                                                  <w:marBottom w:val="0"/>
                                                                  <w:divBdr>
                                                                    <w:top w:val="none" w:sz="0" w:space="0" w:color="auto"/>
                                                                    <w:left w:val="none" w:sz="0" w:space="0" w:color="auto"/>
                                                                    <w:bottom w:val="none" w:sz="0" w:space="0" w:color="auto"/>
                                                                    <w:right w:val="none" w:sz="0" w:space="0" w:color="auto"/>
                                                                  </w:divBdr>
                                                                </w:div>
                                                                <w:div w:id="1255088196">
                                                                  <w:marLeft w:val="0"/>
                                                                  <w:marRight w:val="0"/>
                                                                  <w:marTop w:val="0"/>
                                                                  <w:marBottom w:val="0"/>
                                                                  <w:divBdr>
                                                                    <w:top w:val="none" w:sz="0" w:space="0" w:color="auto"/>
                                                                    <w:left w:val="none" w:sz="0" w:space="0" w:color="auto"/>
                                                                    <w:bottom w:val="none" w:sz="0" w:space="0" w:color="auto"/>
                                                                    <w:right w:val="none" w:sz="0" w:space="0" w:color="auto"/>
                                                                  </w:divBdr>
                                                                  <w:divsChild>
                                                                    <w:div w:id="1137795481">
                                                                      <w:marLeft w:val="0"/>
                                                                      <w:marRight w:val="0"/>
                                                                      <w:marTop w:val="0"/>
                                                                      <w:marBottom w:val="0"/>
                                                                      <w:divBdr>
                                                                        <w:top w:val="none" w:sz="0" w:space="0" w:color="auto"/>
                                                                        <w:left w:val="none" w:sz="0" w:space="0" w:color="auto"/>
                                                                        <w:bottom w:val="none" w:sz="0" w:space="0" w:color="auto"/>
                                                                        <w:right w:val="none" w:sz="0" w:space="0" w:color="auto"/>
                                                                      </w:divBdr>
                                                                      <w:divsChild>
                                                                        <w:div w:id="2132361943">
                                                                          <w:marLeft w:val="0"/>
                                                                          <w:marRight w:val="0"/>
                                                                          <w:marTop w:val="0"/>
                                                                          <w:marBottom w:val="0"/>
                                                                          <w:divBdr>
                                                                            <w:top w:val="none" w:sz="0" w:space="0" w:color="auto"/>
                                                                            <w:left w:val="none" w:sz="0" w:space="0" w:color="auto"/>
                                                                            <w:bottom w:val="none" w:sz="0" w:space="0" w:color="auto"/>
                                                                            <w:right w:val="none" w:sz="0" w:space="0" w:color="auto"/>
                                                                          </w:divBdr>
                                                                          <w:divsChild>
                                                                            <w:div w:id="1236283108">
                                                                              <w:marLeft w:val="0"/>
                                                                              <w:marRight w:val="0"/>
                                                                              <w:marTop w:val="0"/>
                                                                              <w:marBottom w:val="0"/>
                                                                              <w:divBdr>
                                                                                <w:top w:val="none" w:sz="0" w:space="0" w:color="auto"/>
                                                                                <w:left w:val="none" w:sz="0" w:space="0" w:color="auto"/>
                                                                                <w:bottom w:val="none" w:sz="0" w:space="0" w:color="auto"/>
                                                                                <w:right w:val="none" w:sz="0" w:space="0" w:color="auto"/>
                                                                              </w:divBdr>
                                                                              <w:divsChild>
                                                                                <w:div w:id="1643119895">
                                                                                  <w:marLeft w:val="0"/>
                                                                                  <w:marRight w:val="0"/>
                                                                                  <w:marTop w:val="0"/>
                                                                                  <w:marBottom w:val="0"/>
                                                                                  <w:divBdr>
                                                                                    <w:top w:val="none" w:sz="0" w:space="0" w:color="auto"/>
                                                                                    <w:left w:val="none" w:sz="0" w:space="0" w:color="auto"/>
                                                                                    <w:bottom w:val="none" w:sz="0" w:space="0" w:color="auto"/>
                                                                                    <w:right w:val="none" w:sz="0" w:space="0" w:color="auto"/>
                                                                                  </w:divBdr>
                                                                                </w:div>
                                                                                <w:div w:id="1891569180">
                                                                                  <w:marLeft w:val="0"/>
                                                                                  <w:marRight w:val="0"/>
                                                                                  <w:marTop w:val="0"/>
                                                                                  <w:marBottom w:val="0"/>
                                                                                  <w:divBdr>
                                                                                    <w:top w:val="none" w:sz="0" w:space="0" w:color="auto"/>
                                                                                    <w:left w:val="none" w:sz="0" w:space="0" w:color="auto"/>
                                                                                    <w:bottom w:val="none" w:sz="0" w:space="0" w:color="auto"/>
                                                                                    <w:right w:val="none" w:sz="0" w:space="0" w:color="auto"/>
                                                                                  </w:divBdr>
                                                                                  <w:divsChild>
                                                                                    <w:div w:id="386729757">
                                                                                      <w:marLeft w:val="0"/>
                                                                                      <w:marRight w:val="0"/>
                                                                                      <w:marTop w:val="0"/>
                                                                                      <w:marBottom w:val="0"/>
                                                                                      <w:divBdr>
                                                                                        <w:top w:val="none" w:sz="0" w:space="0" w:color="auto"/>
                                                                                        <w:left w:val="none" w:sz="0" w:space="0" w:color="auto"/>
                                                                                        <w:bottom w:val="none" w:sz="0" w:space="0" w:color="auto"/>
                                                                                        <w:right w:val="none" w:sz="0" w:space="0" w:color="auto"/>
                                                                                      </w:divBdr>
                                                                                      <w:divsChild>
                                                                                        <w:div w:id="8410947">
                                                                                          <w:marLeft w:val="0"/>
                                                                                          <w:marRight w:val="0"/>
                                                                                          <w:marTop w:val="0"/>
                                                                                          <w:marBottom w:val="0"/>
                                                                                          <w:divBdr>
                                                                                            <w:top w:val="none" w:sz="0" w:space="0" w:color="auto"/>
                                                                                            <w:left w:val="none" w:sz="0" w:space="0" w:color="auto"/>
                                                                                            <w:bottom w:val="none" w:sz="0" w:space="0" w:color="auto"/>
                                                                                            <w:right w:val="none" w:sz="0" w:space="0" w:color="auto"/>
                                                                                          </w:divBdr>
                                                                                        </w:div>
                                                                                        <w:div w:id="897515893">
                                                                                          <w:marLeft w:val="0"/>
                                                                                          <w:marRight w:val="0"/>
                                                                                          <w:marTop w:val="0"/>
                                                                                          <w:marBottom w:val="0"/>
                                                                                          <w:divBdr>
                                                                                            <w:top w:val="none" w:sz="0" w:space="0" w:color="auto"/>
                                                                                            <w:left w:val="none" w:sz="0" w:space="0" w:color="auto"/>
                                                                                            <w:bottom w:val="none" w:sz="0" w:space="0" w:color="auto"/>
                                                                                            <w:right w:val="none" w:sz="0" w:space="0" w:color="auto"/>
                                                                                          </w:divBdr>
                                                                                        </w:div>
                                                                                        <w:div w:id="1022319645">
                                                                                          <w:marLeft w:val="0"/>
                                                                                          <w:marRight w:val="0"/>
                                                                                          <w:marTop w:val="0"/>
                                                                                          <w:marBottom w:val="0"/>
                                                                                          <w:divBdr>
                                                                                            <w:top w:val="none" w:sz="0" w:space="0" w:color="auto"/>
                                                                                            <w:left w:val="none" w:sz="0" w:space="0" w:color="auto"/>
                                                                                            <w:bottom w:val="none" w:sz="0" w:space="0" w:color="auto"/>
                                                                                            <w:right w:val="none" w:sz="0" w:space="0" w:color="auto"/>
                                                                                          </w:divBdr>
                                                                                        </w:div>
                                                                                        <w:div w:id="1739474666">
                                                                                          <w:marLeft w:val="0"/>
                                                                                          <w:marRight w:val="0"/>
                                                                                          <w:marTop w:val="0"/>
                                                                                          <w:marBottom w:val="0"/>
                                                                                          <w:divBdr>
                                                                                            <w:top w:val="none" w:sz="0" w:space="0" w:color="auto"/>
                                                                                            <w:left w:val="none" w:sz="0" w:space="0" w:color="auto"/>
                                                                                            <w:bottom w:val="none" w:sz="0" w:space="0" w:color="auto"/>
                                                                                            <w:right w:val="none" w:sz="0" w:space="0" w:color="auto"/>
                                                                                          </w:divBdr>
                                                                                        </w:div>
                                                                                      </w:divsChild>
                                                                                    </w:div>
                                                                                    <w:div w:id="1510295161">
                                                                                      <w:marLeft w:val="0"/>
                                                                                      <w:marRight w:val="0"/>
                                                                                      <w:marTop w:val="0"/>
                                                                                      <w:marBottom w:val="0"/>
                                                                                      <w:divBdr>
                                                                                        <w:top w:val="none" w:sz="0" w:space="0" w:color="auto"/>
                                                                                        <w:left w:val="none" w:sz="0" w:space="0" w:color="auto"/>
                                                                                        <w:bottom w:val="none" w:sz="0" w:space="0" w:color="auto"/>
                                                                                        <w:right w:val="none" w:sz="0" w:space="0" w:color="auto"/>
                                                                                      </w:divBdr>
                                                                                      <w:divsChild>
                                                                                        <w:div w:id="13240008">
                                                                                          <w:marLeft w:val="0"/>
                                                                                          <w:marRight w:val="0"/>
                                                                                          <w:marTop w:val="0"/>
                                                                                          <w:marBottom w:val="0"/>
                                                                                          <w:divBdr>
                                                                                            <w:top w:val="none" w:sz="0" w:space="0" w:color="auto"/>
                                                                                            <w:left w:val="none" w:sz="0" w:space="0" w:color="auto"/>
                                                                                            <w:bottom w:val="none" w:sz="0" w:space="0" w:color="auto"/>
                                                                                            <w:right w:val="none" w:sz="0" w:space="0" w:color="auto"/>
                                                                                          </w:divBdr>
                                                                                        </w:div>
                                                                                        <w:div w:id="412355307">
                                                                                          <w:marLeft w:val="0"/>
                                                                                          <w:marRight w:val="0"/>
                                                                                          <w:marTop w:val="0"/>
                                                                                          <w:marBottom w:val="0"/>
                                                                                          <w:divBdr>
                                                                                            <w:top w:val="none" w:sz="0" w:space="0" w:color="auto"/>
                                                                                            <w:left w:val="none" w:sz="0" w:space="0" w:color="auto"/>
                                                                                            <w:bottom w:val="none" w:sz="0" w:space="0" w:color="auto"/>
                                                                                            <w:right w:val="none" w:sz="0" w:space="0" w:color="auto"/>
                                                                                          </w:divBdr>
                                                                                        </w:div>
                                                                                        <w:div w:id="684870586">
                                                                                          <w:marLeft w:val="0"/>
                                                                                          <w:marRight w:val="0"/>
                                                                                          <w:marTop w:val="0"/>
                                                                                          <w:marBottom w:val="0"/>
                                                                                          <w:divBdr>
                                                                                            <w:top w:val="none" w:sz="0" w:space="0" w:color="auto"/>
                                                                                            <w:left w:val="none" w:sz="0" w:space="0" w:color="auto"/>
                                                                                            <w:bottom w:val="none" w:sz="0" w:space="0" w:color="auto"/>
                                                                                            <w:right w:val="none" w:sz="0" w:space="0" w:color="auto"/>
                                                                                          </w:divBdr>
                                                                                        </w:div>
                                                                                        <w:div w:id="1318655578">
                                                                                          <w:marLeft w:val="0"/>
                                                                                          <w:marRight w:val="0"/>
                                                                                          <w:marTop w:val="0"/>
                                                                                          <w:marBottom w:val="0"/>
                                                                                          <w:divBdr>
                                                                                            <w:top w:val="none" w:sz="0" w:space="0" w:color="auto"/>
                                                                                            <w:left w:val="none" w:sz="0" w:space="0" w:color="auto"/>
                                                                                            <w:bottom w:val="none" w:sz="0" w:space="0" w:color="auto"/>
                                                                                            <w:right w:val="none" w:sz="0" w:space="0" w:color="auto"/>
                                                                                          </w:divBdr>
                                                                                        </w:div>
                                                                                      </w:divsChild>
                                                                                    </w:div>
                                                                                    <w:div w:id="2006200045">
                                                                                      <w:marLeft w:val="0"/>
                                                                                      <w:marRight w:val="0"/>
                                                                                      <w:marTop w:val="0"/>
                                                                                      <w:marBottom w:val="0"/>
                                                                                      <w:divBdr>
                                                                                        <w:top w:val="none" w:sz="0" w:space="0" w:color="auto"/>
                                                                                        <w:left w:val="none" w:sz="0" w:space="0" w:color="auto"/>
                                                                                        <w:bottom w:val="none" w:sz="0" w:space="0" w:color="auto"/>
                                                                                        <w:right w:val="none" w:sz="0" w:space="0" w:color="auto"/>
                                                                                      </w:divBdr>
                                                                                      <w:divsChild>
                                                                                        <w:div w:id="1128817172">
                                                                                          <w:marLeft w:val="0"/>
                                                                                          <w:marRight w:val="0"/>
                                                                                          <w:marTop w:val="0"/>
                                                                                          <w:marBottom w:val="0"/>
                                                                                          <w:divBdr>
                                                                                            <w:top w:val="none" w:sz="0" w:space="0" w:color="auto"/>
                                                                                            <w:left w:val="none" w:sz="0" w:space="0" w:color="auto"/>
                                                                                            <w:bottom w:val="none" w:sz="0" w:space="0" w:color="auto"/>
                                                                                            <w:right w:val="none" w:sz="0" w:space="0" w:color="auto"/>
                                                                                          </w:divBdr>
                                                                                        </w:div>
                                                                                        <w:div w:id="1216623476">
                                                                                          <w:marLeft w:val="0"/>
                                                                                          <w:marRight w:val="0"/>
                                                                                          <w:marTop w:val="0"/>
                                                                                          <w:marBottom w:val="0"/>
                                                                                          <w:divBdr>
                                                                                            <w:top w:val="none" w:sz="0" w:space="0" w:color="auto"/>
                                                                                            <w:left w:val="none" w:sz="0" w:space="0" w:color="auto"/>
                                                                                            <w:bottom w:val="none" w:sz="0" w:space="0" w:color="auto"/>
                                                                                            <w:right w:val="none" w:sz="0" w:space="0" w:color="auto"/>
                                                                                          </w:divBdr>
                                                                                        </w:div>
                                                                                        <w:div w:id="1358696721">
                                                                                          <w:marLeft w:val="0"/>
                                                                                          <w:marRight w:val="0"/>
                                                                                          <w:marTop w:val="0"/>
                                                                                          <w:marBottom w:val="0"/>
                                                                                          <w:divBdr>
                                                                                            <w:top w:val="none" w:sz="0" w:space="0" w:color="auto"/>
                                                                                            <w:left w:val="none" w:sz="0" w:space="0" w:color="auto"/>
                                                                                            <w:bottom w:val="none" w:sz="0" w:space="0" w:color="auto"/>
                                                                                            <w:right w:val="none" w:sz="0" w:space="0" w:color="auto"/>
                                                                                          </w:divBdr>
                                                                                        </w:div>
                                                                                        <w:div w:id="1421869221">
                                                                                          <w:marLeft w:val="0"/>
                                                                                          <w:marRight w:val="0"/>
                                                                                          <w:marTop w:val="0"/>
                                                                                          <w:marBottom w:val="0"/>
                                                                                          <w:divBdr>
                                                                                            <w:top w:val="none" w:sz="0" w:space="0" w:color="auto"/>
                                                                                            <w:left w:val="none" w:sz="0" w:space="0" w:color="auto"/>
                                                                                            <w:bottom w:val="none" w:sz="0" w:space="0" w:color="auto"/>
                                                                                            <w:right w:val="none" w:sz="0" w:space="0" w:color="auto"/>
                                                                                          </w:divBdr>
                                                                                        </w:div>
                                                                                      </w:divsChild>
                                                                                    </w:div>
                                                                                    <w:div w:id="2107192887">
                                                                                      <w:marLeft w:val="0"/>
                                                                                      <w:marRight w:val="0"/>
                                                                                      <w:marTop w:val="0"/>
                                                                                      <w:marBottom w:val="0"/>
                                                                                      <w:divBdr>
                                                                                        <w:top w:val="none" w:sz="0" w:space="0" w:color="auto"/>
                                                                                        <w:left w:val="none" w:sz="0" w:space="0" w:color="auto"/>
                                                                                        <w:bottom w:val="none" w:sz="0" w:space="0" w:color="auto"/>
                                                                                        <w:right w:val="none" w:sz="0" w:space="0" w:color="auto"/>
                                                                                      </w:divBdr>
                                                                                      <w:divsChild>
                                                                                        <w:div w:id="620307624">
                                                                                          <w:marLeft w:val="0"/>
                                                                                          <w:marRight w:val="0"/>
                                                                                          <w:marTop w:val="0"/>
                                                                                          <w:marBottom w:val="0"/>
                                                                                          <w:divBdr>
                                                                                            <w:top w:val="none" w:sz="0" w:space="0" w:color="auto"/>
                                                                                            <w:left w:val="none" w:sz="0" w:space="0" w:color="auto"/>
                                                                                            <w:bottom w:val="none" w:sz="0" w:space="0" w:color="auto"/>
                                                                                            <w:right w:val="none" w:sz="0" w:space="0" w:color="auto"/>
                                                                                          </w:divBdr>
                                                                                        </w:div>
                                                                                        <w:div w:id="835651047">
                                                                                          <w:marLeft w:val="0"/>
                                                                                          <w:marRight w:val="0"/>
                                                                                          <w:marTop w:val="0"/>
                                                                                          <w:marBottom w:val="0"/>
                                                                                          <w:divBdr>
                                                                                            <w:top w:val="none" w:sz="0" w:space="0" w:color="auto"/>
                                                                                            <w:left w:val="none" w:sz="0" w:space="0" w:color="auto"/>
                                                                                            <w:bottom w:val="none" w:sz="0" w:space="0" w:color="auto"/>
                                                                                            <w:right w:val="none" w:sz="0" w:space="0" w:color="auto"/>
                                                                                          </w:divBdr>
                                                                                        </w:div>
                                                                                        <w:div w:id="1211116932">
                                                                                          <w:marLeft w:val="0"/>
                                                                                          <w:marRight w:val="0"/>
                                                                                          <w:marTop w:val="0"/>
                                                                                          <w:marBottom w:val="0"/>
                                                                                          <w:divBdr>
                                                                                            <w:top w:val="none" w:sz="0" w:space="0" w:color="auto"/>
                                                                                            <w:left w:val="none" w:sz="0" w:space="0" w:color="auto"/>
                                                                                            <w:bottom w:val="none" w:sz="0" w:space="0" w:color="auto"/>
                                                                                            <w:right w:val="none" w:sz="0" w:space="0" w:color="auto"/>
                                                                                          </w:divBdr>
                                                                                        </w:div>
                                                                                        <w:div w:id="1326008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3553335">
                                                                  <w:marLeft w:val="0"/>
                                                                  <w:marRight w:val="0"/>
                                                                  <w:marTop w:val="0"/>
                                                                  <w:marBottom w:val="0"/>
                                                                  <w:divBdr>
                                                                    <w:top w:val="none" w:sz="0" w:space="0" w:color="auto"/>
                                                                    <w:left w:val="none" w:sz="0" w:space="0" w:color="auto"/>
                                                                    <w:bottom w:val="none" w:sz="0" w:space="0" w:color="auto"/>
                                                                    <w:right w:val="none" w:sz="0" w:space="0" w:color="auto"/>
                                                                  </w:divBdr>
                                                                  <w:divsChild>
                                                                    <w:div w:id="941257462">
                                                                      <w:marLeft w:val="0"/>
                                                                      <w:marRight w:val="0"/>
                                                                      <w:marTop w:val="0"/>
                                                                      <w:marBottom w:val="0"/>
                                                                      <w:divBdr>
                                                                        <w:top w:val="none" w:sz="0" w:space="0" w:color="auto"/>
                                                                        <w:left w:val="none" w:sz="0" w:space="0" w:color="auto"/>
                                                                        <w:bottom w:val="none" w:sz="0" w:space="0" w:color="auto"/>
                                                                        <w:right w:val="none" w:sz="0" w:space="0" w:color="auto"/>
                                                                      </w:divBdr>
                                                                      <w:divsChild>
                                                                        <w:div w:id="318773254">
                                                                          <w:marLeft w:val="0"/>
                                                                          <w:marRight w:val="0"/>
                                                                          <w:marTop w:val="0"/>
                                                                          <w:marBottom w:val="0"/>
                                                                          <w:divBdr>
                                                                            <w:top w:val="none" w:sz="0" w:space="0" w:color="auto"/>
                                                                            <w:left w:val="none" w:sz="0" w:space="0" w:color="auto"/>
                                                                            <w:bottom w:val="none" w:sz="0" w:space="0" w:color="auto"/>
                                                                            <w:right w:val="none" w:sz="0" w:space="0" w:color="auto"/>
                                                                          </w:divBdr>
                                                                          <w:divsChild>
                                                                            <w:div w:id="1384865609">
                                                                              <w:marLeft w:val="0"/>
                                                                              <w:marRight w:val="0"/>
                                                                              <w:marTop w:val="0"/>
                                                                              <w:marBottom w:val="0"/>
                                                                              <w:divBdr>
                                                                                <w:top w:val="none" w:sz="0" w:space="0" w:color="auto"/>
                                                                                <w:left w:val="none" w:sz="0" w:space="0" w:color="auto"/>
                                                                                <w:bottom w:val="none" w:sz="0" w:space="0" w:color="auto"/>
                                                                                <w:right w:val="none" w:sz="0" w:space="0" w:color="auto"/>
                                                                              </w:divBdr>
                                                                              <w:divsChild>
                                                                                <w:div w:id="533619341">
                                                                                  <w:marLeft w:val="0"/>
                                                                                  <w:marRight w:val="0"/>
                                                                                  <w:marTop w:val="0"/>
                                                                                  <w:marBottom w:val="0"/>
                                                                                  <w:divBdr>
                                                                                    <w:top w:val="none" w:sz="0" w:space="0" w:color="auto"/>
                                                                                    <w:left w:val="none" w:sz="0" w:space="0" w:color="auto"/>
                                                                                    <w:bottom w:val="none" w:sz="0" w:space="0" w:color="auto"/>
                                                                                    <w:right w:val="none" w:sz="0" w:space="0" w:color="auto"/>
                                                                                  </w:divBdr>
                                                                                  <w:divsChild>
                                                                                    <w:div w:id="859004140">
                                                                                      <w:marLeft w:val="0"/>
                                                                                      <w:marRight w:val="0"/>
                                                                                      <w:marTop w:val="0"/>
                                                                                      <w:marBottom w:val="0"/>
                                                                                      <w:divBdr>
                                                                                        <w:top w:val="none" w:sz="0" w:space="0" w:color="auto"/>
                                                                                        <w:left w:val="none" w:sz="0" w:space="0" w:color="auto"/>
                                                                                        <w:bottom w:val="none" w:sz="0" w:space="0" w:color="auto"/>
                                                                                        <w:right w:val="none" w:sz="0" w:space="0" w:color="auto"/>
                                                                                      </w:divBdr>
                                                                                      <w:divsChild>
                                                                                        <w:div w:id="203831708">
                                                                                          <w:marLeft w:val="0"/>
                                                                                          <w:marRight w:val="0"/>
                                                                                          <w:marTop w:val="0"/>
                                                                                          <w:marBottom w:val="0"/>
                                                                                          <w:divBdr>
                                                                                            <w:top w:val="none" w:sz="0" w:space="0" w:color="auto"/>
                                                                                            <w:left w:val="none" w:sz="0" w:space="0" w:color="auto"/>
                                                                                            <w:bottom w:val="none" w:sz="0" w:space="0" w:color="auto"/>
                                                                                            <w:right w:val="none" w:sz="0" w:space="0" w:color="auto"/>
                                                                                          </w:divBdr>
                                                                                        </w:div>
                                                                                        <w:div w:id="765468044">
                                                                                          <w:marLeft w:val="0"/>
                                                                                          <w:marRight w:val="0"/>
                                                                                          <w:marTop w:val="0"/>
                                                                                          <w:marBottom w:val="0"/>
                                                                                          <w:divBdr>
                                                                                            <w:top w:val="none" w:sz="0" w:space="0" w:color="auto"/>
                                                                                            <w:left w:val="none" w:sz="0" w:space="0" w:color="auto"/>
                                                                                            <w:bottom w:val="none" w:sz="0" w:space="0" w:color="auto"/>
                                                                                            <w:right w:val="none" w:sz="0" w:space="0" w:color="auto"/>
                                                                                          </w:divBdr>
                                                                                        </w:div>
                                                                                        <w:div w:id="1736081106">
                                                                                          <w:marLeft w:val="0"/>
                                                                                          <w:marRight w:val="0"/>
                                                                                          <w:marTop w:val="0"/>
                                                                                          <w:marBottom w:val="0"/>
                                                                                          <w:divBdr>
                                                                                            <w:top w:val="none" w:sz="0" w:space="0" w:color="auto"/>
                                                                                            <w:left w:val="none" w:sz="0" w:space="0" w:color="auto"/>
                                                                                            <w:bottom w:val="none" w:sz="0" w:space="0" w:color="auto"/>
                                                                                            <w:right w:val="none" w:sz="0" w:space="0" w:color="auto"/>
                                                                                          </w:divBdr>
                                                                                        </w:div>
                                                                                        <w:div w:id="1884711441">
                                                                                          <w:marLeft w:val="0"/>
                                                                                          <w:marRight w:val="0"/>
                                                                                          <w:marTop w:val="0"/>
                                                                                          <w:marBottom w:val="0"/>
                                                                                          <w:divBdr>
                                                                                            <w:top w:val="none" w:sz="0" w:space="0" w:color="auto"/>
                                                                                            <w:left w:val="none" w:sz="0" w:space="0" w:color="auto"/>
                                                                                            <w:bottom w:val="none" w:sz="0" w:space="0" w:color="auto"/>
                                                                                            <w:right w:val="none" w:sz="0" w:space="0" w:color="auto"/>
                                                                                          </w:divBdr>
                                                                                        </w:div>
                                                                                      </w:divsChild>
                                                                                    </w:div>
                                                                                    <w:div w:id="1103768159">
                                                                                      <w:marLeft w:val="0"/>
                                                                                      <w:marRight w:val="0"/>
                                                                                      <w:marTop w:val="0"/>
                                                                                      <w:marBottom w:val="0"/>
                                                                                      <w:divBdr>
                                                                                        <w:top w:val="none" w:sz="0" w:space="0" w:color="auto"/>
                                                                                        <w:left w:val="none" w:sz="0" w:space="0" w:color="auto"/>
                                                                                        <w:bottom w:val="none" w:sz="0" w:space="0" w:color="auto"/>
                                                                                        <w:right w:val="none" w:sz="0" w:space="0" w:color="auto"/>
                                                                                      </w:divBdr>
                                                                                      <w:divsChild>
                                                                                        <w:div w:id="32852494">
                                                                                          <w:marLeft w:val="0"/>
                                                                                          <w:marRight w:val="0"/>
                                                                                          <w:marTop w:val="0"/>
                                                                                          <w:marBottom w:val="0"/>
                                                                                          <w:divBdr>
                                                                                            <w:top w:val="none" w:sz="0" w:space="0" w:color="auto"/>
                                                                                            <w:left w:val="none" w:sz="0" w:space="0" w:color="auto"/>
                                                                                            <w:bottom w:val="none" w:sz="0" w:space="0" w:color="auto"/>
                                                                                            <w:right w:val="none" w:sz="0" w:space="0" w:color="auto"/>
                                                                                          </w:divBdr>
                                                                                        </w:div>
                                                                                        <w:div w:id="403797285">
                                                                                          <w:marLeft w:val="0"/>
                                                                                          <w:marRight w:val="0"/>
                                                                                          <w:marTop w:val="0"/>
                                                                                          <w:marBottom w:val="0"/>
                                                                                          <w:divBdr>
                                                                                            <w:top w:val="none" w:sz="0" w:space="0" w:color="auto"/>
                                                                                            <w:left w:val="none" w:sz="0" w:space="0" w:color="auto"/>
                                                                                            <w:bottom w:val="none" w:sz="0" w:space="0" w:color="auto"/>
                                                                                            <w:right w:val="none" w:sz="0" w:space="0" w:color="auto"/>
                                                                                          </w:divBdr>
                                                                                        </w:div>
                                                                                        <w:div w:id="871651523">
                                                                                          <w:marLeft w:val="0"/>
                                                                                          <w:marRight w:val="0"/>
                                                                                          <w:marTop w:val="0"/>
                                                                                          <w:marBottom w:val="0"/>
                                                                                          <w:divBdr>
                                                                                            <w:top w:val="none" w:sz="0" w:space="0" w:color="auto"/>
                                                                                            <w:left w:val="none" w:sz="0" w:space="0" w:color="auto"/>
                                                                                            <w:bottom w:val="none" w:sz="0" w:space="0" w:color="auto"/>
                                                                                            <w:right w:val="none" w:sz="0" w:space="0" w:color="auto"/>
                                                                                          </w:divBdr>
                                                                                        </w:div>
                                                                                        <w:div w:id="1337921419">
                                                                                          <w:marLeft w:val="0"/>
                                                                                          <w:marRight w:val="0"/>
                                                                                          <w:marTop w:val="0"/>
                                                                                          <w:marBottom w:val="0"/>
                                                                                          <w:divBdr>
                                                                                            <w:top w:val="none" w:sz="0" w:space="0" w:color="auto"/>
                                                                                            <w:left w:val="none" w:sz="0" w:space="0" w:color="auto"/>
                                                                                            <w:bottom w:val="none" w:sz="0" w:space="0" w:color="auto"/>
                                                                                            <w:right w:val="none" w:sz="0" w:space="0" w:color="auto"/>
                                                                                          </w:divBdr>
                                                                                        </w:div>
                                                                                      </w:divsChild>
                                                                                    </w:div>
                                                                                    <w:div w:id="1203135311">
                                                                                      <w:marLeft w:val="0"/>
                                                                                      <w:marRight w:val="0"/>
                                                                                      <w:marTop w:val="0"/>
                                                                                      <w:marBottom w:val="0"/>
                                                                                      <w:divBdr>
                                                                                        <w:top w:val="none" w:sz="0" w:space="0" w:color="auto"/>
                                                                                        <w:left w:val="none" w:sz="0" w:space="0" w:color="auto"/>
                                                                                        <w:bottom w:val="none" w:sz="0" w:space="0" w:color="auto"/>
                                                                                        <w:right w:val="none" w:sz="0" w:space="0" w:color="auto"/>
                                                                                      </w:divBdr>
                                                                                      <w:divsChild>
                                                                                        <w:div w:id="166871731">
                                                                                          <w:marLeft w:val="0"/>
                                                                                          <w:marRight w:val="0"/>
                                                                                          <w:marTop w:val="0"/>
                                                                                          <w:marBottom w:val="0"/>
                                                                                          <w:divBdr>
                                                                                            <w:top w:val="none" w:sz="0" w:space="0" w:color="auto"/>
                                                                                            <w:left w:val="none" w:sz="0" w:space="0" w:color="auto"/>
                                                                                            <w:bottom w:val="none" w:sz="0" w:space="0" w:color="auto"/>
                                                                                            <w:right w:val="none" w:sz="0" w:space="0" w:color="auto"/>
                                                                                          </w:divBdr>
                                                                                        </w:div>
                                                                                        <w:div w:id="1439761604">
                                                                                          <w:marLeft w:val="0"/>
                                                                                          <w:marRight w:val="0"/>
                                                                                          <w:marTop w:val="0"/>
                                                                                          <w:marBottom w:val="0"/>
                                                                                          <w:divBdr>
                                                                                            <w:top w:val="none" w:sz="0" w:space="0" w:color="auto"/>
                                                                                            <w:left w:val="none" w:sz="0" w:space="0" w:color="auto"/>
                                                                                            <w:bottom w:val="none" w:sz="0" w:space="0" w:color="auto"/>
                                                                                            <w:right w:val="none" w:sz="0" w:space="0" w:color="auto"/>
                                                                                          </w:divBdr>
                                                                                        </w:div>
                                                                                        <w:div w:id="1480272507">
                                                                                          <w:marLeft w:val="0"/>
                                                                                          <w:marRight w:val="0"/>
                                                                                          <w:marTop w:val="0"/>
                                                                                          <w:marBottom w:val="0"/>
                                                                                          <w:divBdr>
                                                                                            <w:top w:val="none" w:sz="0" w:space="0" w:color="auto"/>
                                                                                            <w:left w:val="none" w:sz="0" w:space="0" w:color="auto"/>
                                                                                            <w:bottom w:val="none" w:sz="0" w:space="0" w:color="auto"/>
                                                                                            <w:right w:val="none" w:sz="0" w:space="0" w:color="auto"/>
                                                                                          </w:divBdr>
                                                                                        </w:div>
                                                                                        <w:div w:id="1901012067">
                                                                                          <w:marLeft w:val="0"/>
                                                                                          <w:marRight w:val="0"/>
                                                                                          <w:marTop w:val="0"/>
                                                                                          <w:marBottom w:val="0"/>
                                                                                          <w:divBdr>
                                                                                            <w:top w:val="none" w:sz="0" w:space="0" w:color="auto"/>
                                                                                            <w:left w:val="none" w:sz="0" w:space="0" w:color="auto"/>
                                                                                            <w:bottom w:val="none" w:sz="0" w:space="0" w:color="auto"/>
                                                                                            <w:right w:val="none" w:sz="0" w:space="0" w:color="auto"/>
                                                                                          </w:divBdr>
                                                                                        </w:div>
                                                                                      </w:divsChild>
                                                                                    </w:div>
                                                                                    <w:div w:id="1988196870">
                                                                                      <w:marLeft w:val="0"/>
                                                                                      <w:marRight w:val="0"/>
                                                                                      <w:marTop w:val="0"/>
                                                                                      <w:marBottom w:val="0"/>
                                                                                      <w:divBdr>
                                                                                        <w:top w:val="none" w:sz="0" w:space="0" w:color="auto"/>
                                                                                        <w:left w:val="none" w:sz="0" w:space="0" w:color="auto"/>
                                                                                        <w:bottom w:val="none" w:sz="0" w:space="0" w:color="auto"/>
                                                                                        <w:right w:val="none" w:sz="0" w:space="0" w:color="auto"/>
                                                                                      </w:divBdr>
                                                                                      <w:divsChild>
                                                                                        <w:div w:id="200752872">
                                                                                          <w:marLeft w:val="0"/>
                                                                                          <w:marRight w:val="0"/>
                                                                                          <w:marTop w:val="0"/>
                                                                                          <w:marBottom w:val="0"/>
                                                                                          <w:divBdr>
                                                                                            <w:top w:val="none" w:sz="0" w:space="0" w:color="auto"/>
                                                                                            <w:left w:val="none" w:sz="0" w:space="0" w:color="auto"/>
                                                                                            <w:bottom w:val="none" w:sz="0" w:space="0" w:color="auto"/>
                                                                                            <w:right w:val="none" w:sz="0" w:space="0" w:color="auto"/>
                                                                                          </w:divBdr>
                                                                                        </w:div>
                                                                                        <w:div w:id="455031049">
                                                                                          <w:marLeft w:val="0"/>
                                                                                          <w:marRight w:val="0"/>
                                                                                          <w:marTop w:val="0"/>
                                                                                          <w:marBottom w:val="0"/>
                                                                                          <w:divBdr>
                                                                                            <w:top w:val="none" w:sz="0" w:space="0" w:color="auto"/>
                                                                                            <w:left w:val="none" w:sz="0" w:space="0" w:color="auto"/>
                                                                                            <w:bottom w:val="none" w:sz="0" w:space="0" w:color="auto"/>
                                                                                            <w:right w:val="none" w:sz="0" w:space="0" w:color="auto"/>
                                                                                          </w:divBdr>
                                                                                        </w:div>
                                                                                        <w:div w:id="800684350">
                                                                                          <w:marLeft w:val="0"/>
                                                                                          <w:marRight w:val="0"/>
                                                                                          <w:marTop w:val="0"/>
                                                                                          <w:marBottom w:val="0"/>
                                                                                          <w:divBdr>
                                                                                            <w:top w:val="none" w:sz="0" w:space="0" w:color="auto"/>
                                                                                            <w:left w:val="none" w:sz="0" w:space="0" w:color="auto"/>
                                                                                            <w:bottom w:val="none" w:sz="0" w:space="0" w:color="auto"/>
                                                                                            <w:right w:val="none" w:sz="0" w:space="0" w:color="auto"/>
                                                                                          </w:divBdr>
                                                                                        </w:div>
                                                                                        <w:div w:id="153395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945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97255841">
                                                          <w:marLeft w:val="0"/>
                                                          <w:marRight w:val="0"/>
                                                          <w:marTop w:val="0"/>
                                                          <w:marBottom w:val="0"/>
                                                          <w:divBdr>
                                                            <w:top w:val="none" w:sz="0" w:space="0" w:color="auto"/>
                                                            <w:left w:val="none" w:sz="0" w:space="0" w:color="auto"/>
                                                            <w:bottom w:val="none" w:sz="0" w:space="0" w:color="auto"/>
                                                            <w:right w:val="none" w:sz="0" w:space="0" w:color="auto"/>
                                                          </w:divBdr>
                                                          <w:divsChild>
                                                            <w:div w:id="413362695">
                                                              <w:marLeft w:val="0"/>
                                                              <w:marRight w:val="0"/>
                                                              <w:marTop w:val="0"/>
                                                              <w:marBottom w:val="0"/>
                                                              <w:divBdr>
                                                                <w:top w:val="none" w:sz="0" w:space="0" w:color="auto"/>
                                                                <w:left w:val="none" w:sz="0" w:space="0" w:color="auto"/>
                                                                <w:bottom w:val="none" w:sz="0" w:space="0" w:color="auto"/>
                                                                <w:right w:val="none" w:sz="0" w:space="0" w:color="auto"/>
                                                              </w:divBdr>
                                                              <w:divsChild>
                                                                <w:div w:id="428737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07398041">
                                          <w:marLeft w:val="0"/>
                                          <w:marRight w:val="0"/>
                                          <w:marTop w:val="0"/>
                                          <w:marBottom w:val="0"/>
                                          <w:divBdr>
                                            <w:top w:val="none" w:sz="0" w:space="0" w:color="auto"/>
                                            <w:left w:val="none" w:sz="0" w:space="0" w:color="auto"/>
                                            <w:bottom w:val="none" w:sz="0" w:space="0" w:color="auto"/>
                                            <w:right w:val="none" w:sz="0" w:space="0" w:color="auto"/>
                                          </w:divBdr>
                                          <w:divsChild>
                                            <w:div w:id="1130585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70252377">
                      <w:marLeft w:val="0"/>
                      <w:marRight w:val="0"/>
                      <w:marTop w:val="0"/>
                      <w:marBottom w:val="0"/>
                      <w:divBdr>
                        <w:top w:val="none" w:sz="0" w:space="0" w:color="auto"/>
                        <w:left w:val="none" w:sz="0" w:space="0" w:color="auto"/>
                        <w:bottom w:val="none" w:sz="0" w:space="0" w:color="auto"/>
                        <w:right w:val="none" w:sz="0" w:space="0" w:color="auto"/>
                      </w:divBdr>
                    </w:div>
                    <w:div w:id="1335961545">
                      <w:marLeft w:val="0"/>
                      <w:marRight w:val="0"/>
                      <w:marTop w:val="0"/>
                      <w:marBottom w:val="0"/>
                      <w:divBdr>
                        <w:top w:val="none" w:sz="0" w:space="0" w:color="auto"/>
                        <w:left w:val="none" w:sz="0" w:space="0" w:color="auto"/>
                        <w:bottom w:val="none" w:sz="0" w:space="0" w:color="auto"/>
                        <w:right w:val="none" w:sz="0" w:space="0" w:color="auto"/>
                      </w:divBdr>
                    </w:div>
                    <w:div w:id="1359509010">
                      <w:marLeft w:val="0"/>
                      <w:marRight w:val="0"/>
                      <w:marTop w:val="0"/>
                      <w:marBottom w:val="0"/>
                      <w:divBdr>
                        <w:top w:val="none" w:sz="0" w:space="0" w:color="auto"/>
                        <w:left w:val="none" w:sz="0" w:space="0" w:color="auto"/>
                        <w:bottom w:val="none" w:sz="0" w:space="0" w:color="auto"/>
                        <w:right w:val="none" w:sz="0" w:space="0" w:color="auto"/>
                      </w:divBdr>
                      <w:divsChild>
                        <w:div w:id="414860205">
                          <w:marLeft w:val="0"/>
                          <w:marRight w:val="0"/>
                          <w:marTop w:val="0"/>
                          <w:marBottom w:val="0"/>
                          <w:divBdr>
                            <w:top w:val="none" w:sz="0" w:space="0" w:color="auto"/>
                            <w:left w:val="none" w:sz="0" w:space="0" w:color="auto"/>
                            <w:bottom w:val="none" w:sz="0" w:space="0" w:color="auto"/>
                            <w:right w:val="none" w:sz="0" w:space="0" w:color="auto"/>
                          </w:divBdr>
                        </w:div>
                        <w:div w:id="1378506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9045216">
                  <w:marLeft w:val="0"/>
                  <w:marRight w:val="0"/>
                  <w:marTop w:val="0"/>
                  <w:marBottom w:val="0"/>
                  <w:divBdr>
                    <w:top w:val="none" w:sz="0" w:space="0" w:color="auto"/>
                    <w:left w:val="none" w:sz="0" w:space="0" w:color="auto"/>
                    <w:bottom w:val="none" w:sz="0" w:space="0" w:color="auto"/>
                    <w:right w:val="none" w:sz="0" w:space="0" w:color="auto"/>
                  </w:divBdr>
                  <w:divsChild>
                    <w:div w:id="666712536">
                      <w:marLeft w:val="0"/>
                      <w:marRight w:val="0"/>
                      <w:marTop w:val="0"/>
                      <w:marBottom w:val="0"/>
                      <w:divBdr>
                        <w:top w:val="none" w:sz="0" w:space="0" w:color="auto"/>
                        <w:left w:val="none" w:sz="0" w:space="0" w:color="auto"/>
                        <w:bottom w:val="none" w:sz="0" w:space="0" w:color="auto"/>
                        <w:right w:val="none" w:sz="0" w:space="0" w:color="auto"/>
                      </w:divBdr>
                      <w:divsChild>
                        <w:div w:id="388042267">
                          <w:marLeft w:val="0"/>
                          <w:marRight w:val="0"/>
                          <w:marTop w:val="0"/>
                          <w:marBottom w:val="0"/>
                          <w:divBdr>
                            <w:top w:val="none" w:sz="0" w:space="0" w:color="auto"/>
                            <w:left w:val="none" w:sz="0" w:space="0" w:color="auto"/>
                            <w:bottom w:val="none" w:sz="0" w:space="0" w:color="auto"/>
                            <w:right w:val="none" w:sz="0" w:space="0" w:color="auto"/>
                          </w:divBdr>
                          <w:divsChild>
                            <w:div w:id="1965041500">
                              <w:marLeft w:val="0"/>
                              <w:marRight w:val="0"/>
                              <w:marTop w:val="0"/>
                              <w:marBottom w:val="0"/>
                              <w:divBdr>
                                <w:top w:val="none" w:sz="0" w:space="0" w:color="auto"/>
                                <w:left w:val="none" w:sz="0" w:space="0" w:color="auto"/>
                                <w:bottom w:val="none" w:sz="0" w:space="0" w:color="auto"/>
                                <w:right w:val="none" w:sz="0" w:space="0" w:color="auto"/>
                              </w:divBdr>
                            </w:div>
                          </w:divsChild>
                        </w:div>
                        <w:div w:id="2070952774">
                          <w:marLeft w:val="0"/>
                          <w:marRight w:val="0"/>
                          <w:marTop w:val="0"/>
                          <w:marBottom w:val="0"/>
                          <w:divBdr>
                            <w:top w:val="none" w:sz="0" w:space="0" w:color="auto"/>
                            <w:left w:val="none" w:sz="0" w:space="0" w:color="auto"/>
                            <w:bottom w:val="none" w:sz="0" w:space="0" w:color="auto"/>
                            <w:right w:val="none" w:sz="0" w:space="0" w:color="auto"/>
                          </w:divBdr>
                          <w:divsChild>
                            <w:div w:id="2028485299">
                              <w:marLeft w:val="0"/>
                              <w:marRight w:val="0"/>
                              <w:marTop w:val="0"/>
                              <w:marBottom w:val="0"/>
                              <w:divBdr>
                                <w:top w:val="none" w:sz="0" w:space="0" w:color="auto"/>
                                <w:left w:val="none" w:sz="0" w:space="0" w:color="auto"/>
                                <w:bottom w:val="none" w:sz="0" w:space="0" w:color="auto"/>
                                <w:right w:val="none" w:sz="0" w:space="0" w:color="auto"/>
                              </w:divBdr>
                              <w:divsChild>
                                <w:div w:id="1291671554">
                                  <w:marLeft w:val="0"/>
                                  <w:marRight w:val="0"/>
                                  <w:marTop w:val="0"/>
                                  <w:marBottom w:val="0"/>
                                  <w:divBdr>
                                    <w:top w:val="none" w:sz="0" w:space="0" w:color="auto"/>
                                    <w:left w:val="none" w:sz="0" w:space="0" w:color="auto"/>
                                    <w:bottom w:val="none" w:sz="0" w:space="0" w:color="auto"/>
                                    <w:right w:val="none" w:sz="0" w:space="0" w:color="auto"/>
                                  </w:divBdr>
                                  <w:divsChild>
                                    <w:div w:id="1089038422">
                                      <w:marLeft w:val="0"/>
                                      <w:marRight w:val="0"/>
                                      <w:marTop w:val="0"/>
                                      <w:marBottom w:val="0"/>
                                      <w:divBdr>
                                        <w:top w:val="none" w:sz="0" w:space="0" w:color="auto"/>
                                        <w:left w:val="none" w:sz="0" w:space="0" w:color="auto"/>
                                        <w:bottom w:val="none" w:sz="0" w:space="0" w:color="auto"/>
                                        <w:right w:val="none" w:sz="0" w:space="0" w:color="auto"/>
                                      </w:divBdr>
                                      <w:divsChild>
                                        <w:div w:id="179709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8339254">
                      <w:marLeft w:val="0"/>
                      <w:marRight w:val="0"/>
                      <w:marTop w:val="0"/>
                      <w:marBottom w:val="0"/>
                      <w:divBdr>
                        <w:top w:val="none" w:sz="0" w:space="0" w:color="auto"/>
                        <w:left w:val="none" w:sz="0" w:space="0" w:color="auto"/>
                        <w:bottom w:val="none" w:sz="0" w:space="0" w:color="auto"/>
                        <w:right w:val="none" w:sz="0" w:space="0" w:color="auto"/>
                      </w:divBdr>
                      <w:divsChild>
                        <w:div w:id="15548598">
                          <w:marLeft w:val="0"/>
                          <w:marRight w:val="0"/>
                          <w:marTop w:val="0"/>
                          <w:marBottom w:val="0"/>
                          <w:divBdr>
                            <w:top w:val="none" w:sz="0" w:space="0" w:color="auto"/>
                            <w:left w:val="none" w:sz="0" w:space="0" w:color="auto"/>
                            <w:bottom w:val="none" w:sz="0" w:space="0" w:color="auto"/>
                            <w:right w:val="none" w:sz="0" w:space="0" w:color="auto"/>
                          </w:divBdr>
                          <w:divsChild>
                            <w:div w:id="1148092381">
                              <w:marLeft w:val="0"/>
                              <w:marRight w:val="0"/>
                              <w:marTop w:val="0"/>
                              <w:marBottom w:val="0"/>
                              <w:divBdr>
                                <w:top w:val="none" w:sz="0" w:space="0" w:color="auto"/>
                                <w:left w:val="none" w:sz="0" w:space="0" w:color="auto"/>
                                <w:bottom w:val="none" w:sz="0" w:space="0" w:color="auto"/>
                                <w:right w:val="none" w:sz="0" w:space="0" w:color="auto"/>
                              </w:divBdr>
                              <w:divsChild>
                                <w:div w:id="795568347">
                                  <w:marLeft w:val="0"/>
                                  <w:marRight w:val="0"/>
                                  <w:marTop w:val="0"/>
                                  <w:marBottom w:val="0"/>
                                  <w:divBdr>
                                    <w:top w:val="none" w:sz="0" w:space="0" w:color="auto"/>
                                    <w:left w:val="none" w:sz="0" w:space="0" w:color="auto"/>
                                    <w:bottom w:val="none" w:sz="0" w:space="0" w:color="auto"/>
                                    <w:right w:val="none" w:sz="0" w:space="0" w:color="auto"/>
                                  </w:divBdr>
                                  <w:divsChild>
                                    <w:div w:id="284699475">
                                      <w:marLeft w:val="0"/>
                                      <w:marRight w:val="0"/>
                                      <w:marTop w:val="0"/>
                                      <w:marBottom w:val="0"/>
                                      <w:divBdr>
                                        <w:top w:val="none" w:sz="0" w:space="0" w:color="auto"/>
                                        <w:left w:val="none" w:sz="0" w:space="0" w:color="auto"/>
                                        <w:bottom w:val="none" w:sz="0" w:space="0" w:color="auto"/>
                                        <w:right w:val="none" w:sz="0" w:space="0" w:color="auto"/>
                                      </w:divBdr>
                                      <w:divsChild>
                                        <w:div w:id="208810">
                                          <w:marLeft w:val="0"/>
                                          <w:marRight w:val="0"/>
                                          <w:marTop w:val="0"/>
                                          <w:marBottom w:val="0"/>
                                          <w:divBdr>
                                            <w:top w:val="none" w:sz="0" w:space="0" w:color="auto"/>
                                            <w:left w:val="none" w:sz="0" w:space="0" w:color="auto"/>
                                            <w:bottom w:val="none" w:sz="0" w:space="0" w:color="auto"/>
                                            <w:right w:val="none" w:sz="0" w:space="0" w:color="auto"/>
                                          </w:divBdr>
                                        </w:div>
                                        <w:div w:id="391542107">
                                          <w:marLeft w:val="0"/>
                                          <w:marRight w:val="0"/>
                                          <w:marTop w:val="0"/>
                                          <w:marBottom w:val="0"/>
                                          <w:divBdr>
                                            <w:top w:val="none" w:sz="0" w:space="0" w:color="auto"/>
                                            <w:left w:val="none" w:sz="0" w:space="0" w:color="auto"/>
                                            <w:bottom w:val="none" w:sz="0" w:space="0" w:color="auto"/>
                                            <w:right w:val="none" w:sz="0" w:space="0" w:color="auto"/>
                                          </w:divBdr>
                                        </w:div>
                                        <w:div w:id="585262883">
                                          <w:marLeft w:val="0"/>
                                          <w:marRight w:val="0"/>
                                          <w:marTop w:val="0"/>
                                          <w:marBottom w:val="0"/>
                                          <w:divBdr>
                                            <w:top w:val="none" w:sz="0" w:space="0" w:color="auto"/>
                                            <w:left w:val="none" w:sz="0" w:space="0" w:color="auto"/>
                                            <w:bottom w:val="none" w:sz="0" w:space="0" w:color="auto"/>
                                            <w:right w:val="none" w:sz="0" w:space="0" w:color="auto"/>
                                          </w:divBdr>
                                        </w:div>
                                        <w:div w:id="1408765236">
                                          <w:marLeft w:val="0"/>
                                          <w:marRight w:val="0"/>
                                          <w:marTop w:val="0"/>
                                          <w:marBottom w:val="0"/>
                                          <w:divBdr>
                                            <w:top w:val="none" w:sz="0" w:space="0" w:color="auto"/>
                                            <w:left w:val="none" w:sz="0" w:space="0" w:color="auto"/>
                                            <w:bottom w:val="none" w:sz="0" w:space="0" w:color="auto"/>
                                            <w:right w:val="none" w:sz="0" w:space="0" w:color="auto"/>
                                          </w:divBdr>
                                        </w:div>
                                        <w:div w:id="1614243580">
                                          <w:marLeft w:val="0"/>
                                          <w:marRight w:val="0"/>
                                          <w:marTop w:val="0"/>
                                          <w:marBottom w:val="0"/>
                                          <w:divBdr>
                                            <w:top w:val="none" w:sz="0" w:space="0" w:color="auto"/>
                                            <w:left w:val="none" w:sz="0" w:space="0" w:color="auto"/>
                                            <w:bottom w:val="none" w:sz="0" w:space="0" w:color="auto"/>
                                            <w:right w:val="none" w:sz="0" w:space="0" w:color="auto"/>
                                          </w:divBdr>
                                        </w:div>
                                        <w:div w:id="2134248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113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66784">
                          <w:marLeft w:val="0"/>
                          <w:marRight w:val="0"/>
                          <w:marTop w:val="0"/>
                          <w:marBottom w:val="0"/>
                          <w:divBdr>
                            <w:top w:val="none" w:sz="0" w:space="0" w:color="auto"/>
                            <w:left w:val="none" w:sz="0" w:space="0" w:color="auto"/>
                            <w:bottom w:val="none" w:sz="0" w:space="0" w:color="auto"/>
                            <w:right w:val="none" w:sz="0" w:space="0" w:color="auto"/>
                          </w:divBdr>
                          <w:divsChild>
                            <w:div w:id="670333150">
                              <w:marLeft w:val="0"/>
                              <w:marRight w:val="0"/>
                              <w:marTop w:val="0"/>
                              <w:marBottom w:val="0"/>
                              <w:divBdr>
                                <w:top w:val="none" w:sz="0" w:space="0" w:color="auto"/>
                                <w:left w:val="none" w:sz="0" w:space="0" w:color="auto"/>
                                <w:bottom w:val="none" w:sz="0" w:space="0" w:color="auto"/>
                                <w:right w:val="none" w:sz="0" w:space="0" w:color="auto"/>
                              </w:divBdr>
                            </w:div>
                          </w:divsChild>
                        </w:div>
                        <w:div w:id="927077773">
                          <w:marLeft w:val="0"/>
                          <w:marRight w:val="0"/>
                          <w:marTop w:val="0"/>
                          <w:marBottom w:val="0"/>
                          <w:divBdr>
                            <w:top w:val="none" w:sz="0" w:space="0" w:color="auto"/>
                            <w:left w:val="none" w:sz="0" w:space="0" w:color="auto"/>
                            <w:bottom w:val="none" w:sz="0" w:space="0" w:color="auto"/>
                            <w:right w:val="none" w:sz="0" w:space="0" w:color="auto"/>
                          </w:divBdr>
                          <w:divsChild>
                            <w:div w:id="69616229">
                              <w:marLeft w:val="0"/>
                              <w:marRight w:val="0"/>
                              <w:marTop w:val="0"/>
                              <w:marBottom w:val="0"/>
                              <w:divBdr>
                                <w:top w:val="none" w:sz="0" w:space="0" w:color="auto"/>
                                <w:left w:val="none" w:sz="0" w:space="0" w:color="auto"/>
                                <w:bottom w:val="none" w:sz="0" w:space="0" w:color="auto"/>
                                <w:right w:val="none" w:sz="0" w:space="0" w:color="auto"/>
                              </w:divBdr>
                            </w:div>
                          </w:divsChild>
                        </w:div>
                        <w:div w:id="1225216009">
                          <w:marLeft w:val="0"/>
                          <w:marRight w:val="0"/>
                          <w:marTop w:val="0"/>
                          <w:marBottom w:val="0"/>
                          <w:divBdr>
                            <w:top w:val="none" w:sz="0" w:space="0" w:color="auto"/>
                            <w:left w:val="none" w:sz="0" w:space="0" w:color="auto"/>
                            <w:bottom w:val="none" w:sz="0" w:space="0" w:color="auto"/>
                            <w:right w:val="none" w:sz="0" w:space="0" w:color="auto"/>
                          </w:divBdr>
                          <w:divsChild>
                            <w:div w:id="296497597">
                              <w:marLeft w:val="0"/>
                              <w:marRight w:val="0"/>
                              <w:marTop w:val="0"/>
                              <w:marBottom w:val="0"/>
                              <w:divBdr>
                                <w:top w:val="single" w:sz="6" w:space="0" w:color="ADAAAD"/>
                                <w:left w:val="single" w:sz="6" w:space="0" w:color="ADAAAD"/>
                                <w:bottom w:val="single" w:sz="6" w:space="0" w:color="ADAAAD"/>
                                <w:right w:val="single" w:sz="6" w:space="0" w:color="ADAAAD"/>
                              </w:divBdr>
                              <w:divsChild>
                                <w:div w:id="849225040">
                                  <w:marLeft w:val="150"/>
                                  <w:marRight w:val="150"/>
                                  <w:marTop w:val="60"/>
                                  <w:marBottom w:val="0"/>
                                  <w:divBdr>
                                    <w:top w:val="none" w:sz="0" w:space="0" w:color="auto"/>
                                    <w:left w:val="none" w:sz="0" w:space="0" w:color="auto"/>
                                    <w:bottom w:val="none" w:sz="0" w:space="0" w:color="auto"/>
                                    <w:right w:val="none" w:sz="0" w:space="0" w:color="auto"/>
                                  </w:divBdr>
                                </w:div>
                              </w:divsChild>
                            </w:div>
                          </w:divsChild>
                        </w:div>
                        <w:div w:id="1779981745">
                          <w:marLeft w:val="0"/>
                          <w:marRight w:val="0"/>
                          <w:marTop w:val="0"/>
                          <w:marBottom w:val="0"/>
                          <w:divBdr>
                            <w:top w:val="none" w:sz="0" w:space="0" w:color="auto"/>
                            <w:left w:val="none" w:sz="0" w:space="0" w:color="auto"/>
                            <w:bottom w:val="none" w:sz="0" w:space="0" w:color="auto"/>
                            <w:right w:val="none" w:sz="0" w:space="0" w:color="auto"/>
                          </w:divBdr>
                          <w:divsChild>
                            <w:div w:id="1930776354">
                              <w:marLeft w:val="0"/>
                              <w:marRight w:val="0"/>
                              <w:marTop w:val="0"/>
                              <w:marBottom w:val="0"/>
                              <w:divBdr>
                                <w:top w:val="none" w:sz="0" w:space="0" w:color="auto"/>
                                <w:left w:val="none" w:sz="0" w:space="0" w:color="auto"/>
                                <w:bottom w:val="none" w:sz="0" w:space="0" w:color="auto"/>
                                <w:right w:val="none" w:sz="0" w:space="0" w:color="auto"/>
                              </w:divBdr>
                              <w:divsChild>
                                <w:div w:id="1416900788">
                                  <w:marLeft w:val="0"/>
                                  <w:marRight w:val="0"/>
                                  <w:marTop w:val="0"/>
                                  <w:marBottom w:val="0"/>
                                  <w:divBdr>
                                    <w:top w:val="none" w:sz="0" w:space="0" w:color="auto"/>
                                    <w:left w:val="none" w:sz="0" w:space="0" w:color="auto"/>
                                    <w:bottom w:val="none" w:sz="0" w:space="0" w:color="auto"/>
                                    <w:right w:val="none" w:sz="0" w:space="0" w:color="auto"/>
                                  </w:divBdr>
                                  <w:divsChild>
                                    <w:div w:id="76245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83727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2494798">
          <w:marLeft w:val="0"/>
          <w:marRight w:val="0"/>
          <w:marTop w:val="0"/>
          <w:marBottom w:val="0"/>
          <w:divBdr>
            <w:top w:val="none" w:sz="0" w:space="0" w:color="auto"/>
            <w:left w:val="none" w:sz="0" w:space="0" w:color="auto"/>
            <w:bottom w:val="none" w:sz="0" w:space="0" w:color="auto"/>
            <w:right w:val="none" w:sz="0" w:space="0" w:color="auto"/>
          </w:divBdr>
          <w:divsChild>
            <w:div w:id="1138917062">
              <w:marLeft w:val="0"/>
              <w:marRight w:val="0"/>
              <w:marTop w:val="0"/>
              <w:marBottom w:val="0"/>
              <w:divBdr>
                <w:top w:val="none" w:sz="0" w:space="0" w:color="auto"/>
                <w:left w:val="none" w:sz="0" w:space="0" w:color="auto"/>
                <w:bottom w:val="none" w:sz="0" w:space="0" w:color="auto"/>
                <w:right w:val="none" w:sz="0" w:space="0" w:color="auto"/>
              </w:divBdr>
              <w:divsChild>
                <w:div w:id="1446146531">
                  <w:marLeft w:val="0"/>
                  <w:marRight w:val="0"/>
                  <w:marTop w:val="0"/>
                  <w:marBottom w:val="0"/>
                  <w:divBdr>
                    <w:top w:val="none" w:sz="0" w:space="0" w:color="auto"/>
                    <w:left w:val="none" w:sz="0" w:space="0" w:color="auto"/>
                    <w:bottom w:val="none" w:sz="0" w:space="0" w:color="auto"/>
                    <w:right w:val="none" w:sz="0" w:space="0" w:color="auto"/>
                  </w:divBdr>
                </w:div>
              </w:divsChild>
            </w:div>
            <w:div w:id="1263537528">
              <w:marLeft w:val="0"/>
              <w:marRight w:val="0"/>
              <w:marTop w:val="0"/>
              <w:marBottom w:val="0"/>
              <w:divBdr>
                <w:top w:val="none" w:sz="0" w:space="0" w:color="auto"/>
                <w:left w:val="none" w:sz="0" w:space="0" w:color="auto"/>
                <w:bottom w:val="none" w:sz="0" w:space="0" w:color="auto"/>
                <w:right w:val="none" w:sz="0" w:space="0" w:color="auto"/>
              </w:divBdr>
              <w:divsChild>
                <w:div w:id="533661285">
                  <w:marLeft w:val="0"/>
                  <w:marRight w:val="0"/>
                  <w:marTop w:val="0"/>
                  <w:marBottom w:val="0"/>
                  <w:divBdr>
                    <w:top w:val="none" w:sz="0" w:space="0" w:color="auto"/>
                    <w:left w:val="none" w:sz="0" w:space="0" w:color="auto"/>
                    <w:bottom w:val="none" w:sz="0" w:space="0" w:color="auto"/>
                    <w:right w:val="none" w:sz="0" w:space="0" w:color="auto"/>
                  </w:divBdr>
                  <w:divsChild>
                    <w:div w:id="383067768">
                      <w:marLeft w:val="0"/>
                      <w:marRight w:val="0"/>
                      <w:marTop w:val="0"/>
                      <w:marBottom w:val="0"/>
                      <w:divBdr>
                        <w:top w:val="none" w:sz="0" w:space="0" w:color="auto"/>
                        <w:left w:val="none" w:sz="0" w:space="0" w:color="auto"/>
                        <w:bottom w:val="none" w:sz="0" w:space="0" w:color="auto"/>
                        <w:right w:val="none" w:sz="0" w:space="0" w:color="auto"/>
                      </w:divBdr>
                      <w:divsChild>
                        <w:div w:id="243346869">
                          <w:marLeft w:val="0"/>
                          <w:marRight w:val="0"/>
                          <w:marTop w:val="0"/>
                          <w:marBottom w:val="0"/>
                          <w:divBdr>
                            <w:top w:val="none" w:sz="0" w:space="0" w:color="auto"/>
                            <w:left w:val="none" w:sz="0" w:space="0" w:color="auto"/>
                            <w:bottom w:val="none" w:sz="0" w:space="0" w:color="auto"/>
                            <w:right w:val="none" w:sz="0" w:space="0" w:color="auto"/>
                          </w:divBdr>
                        </w:div>
                      </w:divsChild>
                    </w:div>
                    <w:div w:id="414323077">
                      <w:marLeft w:val="0"/>
                      <w:marRight w:val="0"/>
                      <w:marTop w:val="0"/>
                      <w:marBottom w:val="0"/>
                      <w:divBdr>
                        <w:top w:val="none" w:sz="0" w:space="0" w:color="auto"/>
                        <w:left w:val="none" w:sz="0" w:space="0" w:color="auto"/>
                        <w:bottom w:val="none" w:sz="0" w:space="0" w:color="auto"/>
                        <w:right w:val="none" w:sz="0" w:space="0" w:color="auto"/>
                      </w:divBdr>
                      <w:divsChild>
                        <w:div w:id="152112372">
                          <w:marLeft w:val="0"/>
                          <w:marRight w:val="0"/>
                          <w:marTop w:val="0"/>
                          <w:marBottom w:val="0"/>
                          <w:divBdr>
                            <w:top w:val="none" w:sz="0" w:space="0" w:color="auto"/>
                            <w:left w:val="none" w:sz="0" w:space="0" w:color="auto"/>
                            <w:bottom w:val="none" w:sz="0" w:space="0" w:color="auto"/>
                            <w:right w:val="none" w:sz="0" w:space="0" w:color="auto"/>
                          </w:divBdr>
                          <w:divsChild>
                            <w:div w:id="432088157">
                              <w:marLeft w:val="0"/>
                              <w:marRight w:val="0"/>
                              <w:marTop w:val="0"/>
                              <w:marBottom w:val="0"/>
                              <w:divBdr>
                                <w:top w:val="none" w:sz="0" w:space="0" w:color="auto"/>
                                <w:left w:val="none" w:sz="0" w:space="0" w:color="auto"/>
                                <w:bottom w:val="none" w:sz="0" w:space="0" w:color="auto"/>
                                <w:right w:val="none" w:sz="0" w:space="0" w:color="auto"/>
                              </w:divBdr>
                            </w:div>
                          </w:divsChild>
                        </w:div>
                        <w:div w:id="1149134632">
                          <w:marLeft w:val="0"/>
                          <w:marRight w:val="0"/>
                          <w:marTop w:val="0"/>
                          <w:marBottom w:val="0"/>
                          <w:divBdr>
                            <w:top w:val="none" w:sz="0" w:space="0" w:color="auto"/>
                            <w:left w:val="none" w:sz="0" w:space="0" w:color="auto"/>
                            <w:bottom w:val="none" w:sz="0" w:space="0" w:color="auto"/>
                            <w:right w:val="none" w:sz="0" w:space="0" w:color="auto"/>
                          </w:divBdr>
                          <w:divsChild>
                            <w:div w:id="2011060529">
                              <w:marLeft w:val="0"/>
                              <w:marRight w:val="0"/>
                              <w:marTop w:val="0"/>
                              <w:marBottom w:val="0"/>
                              <w:divBdr>
                                <w:top w:val="none" w:sz="0" w:space="0" w:color="auto"/>
                                <w:left w:val="none" w:sz="0" w:space="0" w:color="auto"/>
                                <w:bottom w:val="none" w:sz="0" w:space="0" w:color="auto"/>
                                <w:right w:val="none" w:sz="0" w:space="0" w:color="auto"/>
                              </w:divBdr>
                              <w:divsChild>
                                <w:div w:id="100880090">
                                  <w:marLeft w:val="0"/>
                                  <w:marRight w:val="0"/>
                                  <w:marTop w:val="30"/>
                                  <w:marBottom w:val="0"/>
                                  <w:divBdr>
                                    <w:top w:val="none" w:sz="0" w:space="0" w:color="auto"/>
                                    <w:left w:val="none" w:sz="0" w:space="0" w:color="auto"/>
                                    <w:bottom w:val="none" w:sz="0" w:space="0" w:color="auto"/>
                                    <w:right w:val="none" w:sz="0" w:space="0" w:color="auto"/>
                                  </w:divBdr>
                                  <w:divsChild>
                                    <w:div w:id="1866167167">
                                      <w:marLeft w:val="0"/>
                                      <w:marRight w:val="0"/>
                                      <w:marTop w:val="0"/>
                                      <w:marBottom w:val="0"/>
                                      <w:divBdr>
                                        <w:top w:val="none" w:sz="0" w:space="0" w:color="auto"/>
                                        <w:left w:val="none" w:sz="0" w:space="0" w:color="auto"/>
                                        <w:bottom w:val="none" w:sz="0" w:space="0" w:color="auto"/>
                                        <w:right w:val="none" w:sz="0" w:space="0" w:color="auto"/>
                                      </w:divBdr>
                                    </w:div>
                                  </w:divsChild>
                                </w:div>
                                <w:div w:id="52213772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6074577">
              <w:marLeft w:val="0"/>
              <w:marRight w:val="0"/>
              <w:marTop w:val="0"/>
              <w:marBottom w:val="0"/>
              <w:divBdr>
                <w:top w:val="none" w:sz="0" w:space="0" w:color="auto"/>
                <w:left w:val="none" w:sz="0" w:space="0" w:color="auto"/>
                <w:bottom w:val="none" w:sz="0" w:space="0" w:color="auto"/>
                <w:right w:val="none" w:sz="0" w:space="0" w:color="auto"/>
              </w:divBdr>
              <w:divsChild>
                <w:div w:id="1836604929">
                  <w:marLeft w:val="0"/>
                  <w:marRight w:val="0"/>
                  <w:marTop w:val="0"/>
                  <w:marBottom w:val="0"/>
                  <w:divBdr>
                    <w:top w:val="none" w:sz="0" w:space="0" w:color="auto"/>
                    <w:left w:val="none" w:sz="0" w:space="0" w:color="auto"/>
                    <w:bottom w:val="none" w:sz="0" w:space="0" w:color="auto"/>
                    <w:right w:val="none" w:sz="0" w:space="0" w:color="auto"/>
                  </w:divBdr>
                  <w:divsChild>
                    <w:div w:id="1253509811">
                      <w:marLeft w:val="0"/>
                      <w:marRight w:val="0"/>
                      <w:marTop w:val="0"/>
                      <w:marBottom w:val="0"/>
                      <w:divBdr>
                        <w:top w:val="none" w:sz="0" w:space="0" w:color="auto"/>
                        <w:left w:val="none" w:sz="0" w:space="0" w:color="auto"/>
                        <w:bottom w:val="none" w:sz="0" w:space="0" w:color="auto"/>
                        <w:right w:val="none" w:sz="0" w:space="0" w:color="auto"/>
                      </w:divBdr>
                      <w:divsChild>
                        <w:div w:id="568001014">
                          <w:marLeft w:val="0"/>
                          <w:marRight w:val="0"/>
                          <w:marTop w:val="0"/>
                          <w:marBottom w:val="0"/>
                          <w:divBdr>
                            <w:top w:val="none" w:sz="0" w:space="0" w:color="auto"/>
                            <w:left w:val="none" w:sz="0" w:space="0" w:color="auto"/>
                            <w:bottom w:val="none" w:sz="0" w:space="0" w:color="auto"/>
                            <w:right w:val="none" w:sz="0" w:space="0" w:color="auto"/>
                          </w:divBdr>
                          <w:divsChild>
                            <w:div w:id="1994335556">
                              <w:marLeft w:val="0"/>
                              <w:marRight w:val="0"/>
                              <w:marTop w:val="0"/>
                              <w:marBottom w:val="0"/>
                              <w:divBdr>
                                <w:top w:val="none" w:sz="0" w:space="0" w:color="auto"/>
                                <w:left w:val="none" w:sz="0" w:space="0" w:color="auto"/>
                                <w:bottom w:val="none" w:sz="0" w:space="0" w:color="auto"/>
                                <w:right w:val="none" w:sz="0" w:space="0" w:color="auto"/>
                              </w:divBdr>
                              <w:divsChild>
                                <w:div w:id="2011444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8230940">
          <w:marLeft w:val="0"/>
          <w:marRight w:val="0"/>
          <w:marTop w:val="0"/>
          <w:marBottom w:val="0"/>
          <w:divBdr>
            <w:top w:val="none" w:sz="0" w:space="0" w:color="auto"/>
            <w:left w:val="none" w:sz="0" w:space="0" w:color="auto"/>
            <w:bottom w:val="none" w:sz="0" w:space="0" w:color="auto"/>
            <w:right w:val="none" w:sz="0" w:space="0" w:color="auto"/>
          </w:divBdr>
          <w:divsChild>
            <w:div w:id="1876652086">
              <w:marLeft w:val="0"/>
              <w:marRight w:val="0"/>
              <w:marTop w:val="0"/>
              <w:marBottom w:val="0"/>
              <w:divBdr>
                <w:top w:val="none" w:sz="0" w:space="0" w:color="auto"/>
                <w:left w:val="none" w:sz="0" w:space="0" w:color="auto"/>
                <w:bottom w:val="none" w:sz="0" w:space="0" w:color="auto"/>
                <w:right w:val="none" w:sz="0" w:space="0" w:color="auto"/>
              </w:divBdr>
              <w:divsChild>
                <w:div w:id="815268714">
                  <w:marLeft w:val="0"/>
                  <w:marRight w:val="0"/>
                  <w:marTop w:val="0"/>
                  <w:marBottom w:val="0"/>
                  <w:divBdr>
                    <w:top w:val="none" w:sz="0" w:space="0" w:color="auto"/>
                    <w:left w:val="none" w:sz="0" w:space="0" w:color="auto"/>
                    <w:bottom w:val="none" w:sz="0" w:space="0" w:color="auto"/>
                    <w:right w:val="none" w:sz="0" w:space="0" w:color="auto"/>
                  </w:divBdr>
                  <w:divsChild>
                    <w:div w:id="926813036">
                      <w:marLeft w:val="0"/>
                      <w:marRight w:val="0"/>
                      <w:marTop w:val="0"/>
                      <w:marBottom w:val="0"/>
                      <w:divBdr>
                        <w:top w:val="none" w:sz="0" w:space="0" w:color="auto"/>
                        <w:left w:val="none" w:sz="0" w:space="0" w:color="auto"/>
                        <w:bottom w:val="none" w:sz="0" w:space="0" w:color="auto"/>
                        <w:right w:val="none" w:sz="0" w:space="0" w:color="auto"/>
                      </w:divBdr>
                      <w:divsChild>
                        <w:div w:id="1322273201">
                          <w:marLeft w:val="0"/>
                          <w:marRight w:val="0"/>
                          <w:marTop w:val="0"/>
                          <w:marBottom w:val="0"/>
                          <w:divBdr>
                            <w:top w:val="none" w:sz="0" w:space="0" w:color="auto"/>
                            <w:left w:val="none" w:sz="0" w:space="0" w:color="auto"/>
                            <w:bottom w:val="none" w:sz="0" w:space="0" w:color="auto"/>
                            <w:right w:val="none" w:sz="0" w:space="0" w:color="auto"/>
                          </w:divBdr>
                          <w:divsChild>
                            <w:div w:id="928924845">
                              <w:marLeft w:val="0"/>
                              <w:marRight w:val="0"/>
                              <w:marTop w:val="0"/>
                              <w:marBottom w:val="0"/>
                              <w:divBdr>
                                <w:top w:val="none" w:sz="0" w:space="0" w:color="auto"/>
                                <w:left w:val="none" w:sz="0" w:space="0" w:color="auto"/>
                                <w:bottom w:val="none" w:sz="0" w:space="0" w:color="auto"/>
                                <w:right w:val="none" w:sz="0" w:space="0" w:color="auto"/>
                              </w:divBdr>
                              <w:divsChild>
                                <w:div w:id="1515339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53325998">
      <w:bodyDiv w:val="1"/>
      <w:marLeft w:val="0"/>
      <w:marRight w:val="0"/>
      <w:marTop w:val="0"/>
      <w:marBottom w:val="0"/>
      <w:divBdr>
        <w:top w:val="none" w:sz="0" w:space="0" w:color="auto"/>
        <w:left w:val="none" w:sz="0" w:space="0" w:color="auto"/>
        <w:bottom w:val="none" w:sz="0" w:space="0" w:color="auto"/>
        <w:right w:val="none" w:sz="0" w:space="0" w:color="auto"/>
      </w:divBdr>
    </w:div>
    <w:div w:id="485319549">
      <w:bodyDiv w:val="1"/>
      <w:marLeft w:val="0"/>
      <w:marRight w:val="0"/>
      <w:marTop w:val="0"/>
      <w:marBottom w:val="0"/>
      <w:divBdr>
        <w:top w:val="none" w:sz="0" w:space="0" w:color="auto"/>
        <w:left w:val="none" w:sz="0" w:space="0" w:color="auto"/>
        <w:bottom w:val="none" w:sz="0" w:space="0" w:color="auto"/>
        <w:right w:val="none" w:sz="0" w:space="0" w:color="auto"/>
      </w:divBdr>
      <w:divsChild>
        <w:div w:id="304090988">
          <w:marLeft w:val="0"/>
          <w:marRight w:val="0"/>
          <w:marTop w:val="0"/>
          <w:marBottom w:val="0"/>
          <w:divBdr>
            <w:top w:val="none" w:sz="0" w:space="0" w:color="auto"/>
            <w:left w:val="none" w:sz="0" w:space="0" w:color="auto"/>
            <w:bottom w:val="none" w:sz="0" w:space="0" w:color="auto"/>
            <w:right w:val="none" w:sz="0" w:space="0" w:color="auto"/>
          </w:divBdr>
          <w:divsChild>
            <w:div w:id="278730220">
              <w:marLeft w:val="0"/>
              <w:marRight w:val="0"/>
              <w:marTop w:val="0"/>
              <w:marBottom w:val="0"/>
              <w:divBdr>
                <w:top w:val="none" w:sz="0" w:space="0" w:color="auto"/>
                <w:left w:val="none" w:sz="0" w:space="0" w:color="auto"/>
                <w:bottom w:val="none" w:sz="0" w:space="0" w:color="auto"/>
                <w:right w:val="none" w:sz="0" w:space="0" w:color="auto"/>
              </w:divBdr>
              <w:divsChild>
                <w:div w:id="1288464865">
                  <w:marLeft w:val="0"/>
                  <w:marRight w:val="0"/>
                  <w:marTop w:val="0"/>
                  <w:marBottom w:val="0"/>
                  <w:divBdr>
                    <w:top w:val="none" w:sz="0" w:space="0" w:color="auto"/>
                    <w:left w:val="none" w:sz="0" w:space="0" w:color="auto"/>
                    <w:bottom w:val="none" w:sz="0" w:space="0" w:color="auto"/>
                    <w:right w:val="none" w:sz="0" w:space="0" w:color="auto"/>
                  </w:divBdr>
                  <w:divsChild>
                    <w:div w:id="716779755">
                      <w:marLeft w:val="0"/>
                      <w:marRight w:val="0"/>
                      <w:marTop w:val="0"/>
                      <w:marBottom w:val="0"/>
                      <w:divBdr>
                        <w:top w:val="none" w:sz="0" w:space="0" w:color="auto"/>
                        <w:left w:val="none" w:sz="0" w:space="0" w:color="auto"/>
                        <w:bottom w:val="none" w:sz="0" w:space="0" w:color="auto"/>
                        <w:right w:val="none" w:sz="0" w:space="0" w:color="auto"/>
                      </w:divBdr>
                      <w:divsChild>
                        <w:div w:id="222644897">
                          <w:marLeft w:val="0"/>
                          <w:marRight w:val="0"/>
                          <w:marTop w:val="0"/>
                          <w:marBottom w:val="0"/>
                          <w:divBdr>
                            <w:top w:val="none" w:sz="0" w:space="0" w:color="auto"/>
                            <w:left w:val="none" w:sz="0" w:space="0" w:color="auto"/>
                            <w:bottom w:val="none" w:sz="0" w:space="0" w:color="auto"/>
                            <w:right w:val="none" w:sz="0" w:space="0" w:color="auto"/>
                          </w:divBdr>
                        </w:div>
                        <w:div w:id="962156501">
                          <w:marLeft w:val="0"/>
                          <w:marRight w:val="0"/>
                          <w:marTop w:val="0"/>
                          <w:marBottom w:val="0"/>
                          <w:divBdr>
                            <w:top w:val="none" w:sz="0" w:space="0" w:color="auto"/>
                            <w:left w:val="none" w:sz="0" w:space="0" w:color="auto"/>
                            <w:bottom w:val="none" w:sz="0" w:space="0" w:color="auto"/>
                            <w:right w:val="none" w:sz="0" w:space="0" w:color="auto"/>
                          </w:divBdr>
                          <w:divsChild>
                            <w:div w:id="672683468">
                              <w:marLeft w:val="0"/>
                              <w:marRight w:val="0"/>
                              <w:marTop w:val="0"/>
                              <w:marBottom w:val="0"/>
                              <w:divBdr>
                                <w:top w:val="none" w:sz="0" w:space="0" w:color="auto"/>
                                <w:left w:val="none" w:sz="0" w:space="0" w:color="auto"/>
                                <w:bottom w:val="none" w:sz="0" w:space="0" w:color="auto"/>
                                <w:right w:val="none" w:sz="0" w:space="0" w:color="auto"/>
                              </w:divBdr>
                              <w:divsChild>
                                <w:div w:id="242447516">
                                  <w:marLeft w:val="0"/>
                                  <w:marRight w:val="0"/>
                                  <w:marTop w:val="0"/>
                                  <w:marBottom w:val="0"/>
                                  <w:divBdr>
                                    <w:top w:val="none" w:sz="0" w:space="0" w:color="auto"/>
                                    <w:left w:val="none" w:sz="0" w:space="0" w:color="auto"/>
                                    <w:bottom w:val="none" w:sz="0" w:space="0" w:color="auto"/>
                                    <w:right w:val="none" w:sz="0" w:space="0" w:color="auto"/>
                                  </w:divBdr>
                                </w:div>
                                <w:div w:id="1376854856">
                                  <w:marLeft w:val="0"/>
                                  <w:marRight w:val="0"/>
                                  <w:marTop w:val="0"/>
                                  <w:marBottom w:val="0"/>
                                  <w:divBdr>
                                    <w:top w:val="none" w:sz="0" w:space="0" w:color="auto"/>
                                    <w:left w:val="none" w:sz="0" w:space="0" w:color="auto"/>
                                    <w:bottom w:val="none" w:sz="0" w:space="0" w:color="auto"/>
                                    <w:right w:val="none" w:sz="0" w:space="0" w:color="auto"/>
                                  </w:divBdr>
                                </w:div>
                                <w:div w:id="1554778835">
                                  <w:marLeft w:val="0"/>
                                  <w:marRight w:val="0"/>
                                  <w:marTop w:val="0"/>
                                  <w:marBottom w:val="0"/>
                                  <w:divBdr>
                                    <w:top w:val="none" w:sz="0" w:space="0" w:color="auto"/>
                                    <w:left w:val="none" w:sz="0" w:space="0" w:color="auto"/>
                                    <w:bottom w:val="none" w:sz="0" w:space="0" w:color="auto"/>
                                    <w:right w:val="none" w:sz="0" w:space="0" w:color="auto"/>
                                  </w:divBdr>
                                </w:div>
                                <w:div w:id="1800493281">
                                  <w:marLeft w:val="0"/>
                                  <w:marRight w:val="0"/>
                                  <w:marTop w:val="0"/>
                                  <w:marBottom w:val="0"/>
                                  <w:divBdr>
                                    <w:top w:val="none" w:sz="0" w:space="0" w:color="auto"/>
                                    <w:left w:val="none" w:sz="0" w:space="0" w:color="auto"/>
                                    <w:bottom w:val="none" w:sz="0" w:space="0" w:color="auto"/>
                                    <w:right w:val="none" w:sz="0" w:space="0" w:color="auto"/>
                                  </w:divBdr>
                                </w:div>
                              </w:divsChild>
                            </w:div>
                            <w:div w:id="958992833">
                              <w:marLeft w:val="0"/>
                              <w:marRight w:val="0"/>
                              <w:marTop w:val="0"/>
                              <w:marBottom w:val="0"/>
                              <w:divBdr>
                                <w:top w:val="none" w:sz="0" w:space="0" w:color="auto"/>
                                <w:left w:val="none" w:sz="0" w:space="0" w:color="auto"/>
                                <w:bottom w:val="none" w:sz="0" w:space="0" w:color="auto"/>
                                <w:right w:val="none" w:sz="0" w:space="0" w:color="auto"/>
                              </w:divBdr>
                              <w:divsChild>
                                <w:div w:id="484784769">
                                  <w:marLeft w:val="0"/>
                                  <w:marRight w:val="0"/>
                                  <w:marTop w:val="0"/>
                                  <w:marBottom w:val="0"/>
                                  <w:divBdr>
                                    <w:top w:val="none" w:sz="0" w:space="0" w:color="auto"/>
                                    <w:left w:val="none" w:sz="0" w:space="0" w:color="auto"/>
                                    <w:bottom w:val="none" w:sz="0" w:space="0" w:color="auto"/>
                                    <w:right w:val="none" w:sz="0" w:space="0" w:color="auto"/>
                                  </w:divBdr>
                                </w:div>
                                <w:div w:id="1267616125">
                                  <w:marLeft w:val="0"/>
                                  <w:marRight w:val="0"/>
                                  <w:marTop w:val="0"/>
                                  <w:marBottom w:val="0"/>
                                  <w:divBdr>
                                    <w:top w:val="none" w:sz="0" w:space="0" w:color="auto"/>
                                    <w:left w:val="none" w:sz="0" w:space="0" w:color="auto"/>
                                    <w:bottom w:val="none" w:sz="0" w:space="0" w:color="auto"/>
                                    <w:right w:val="none" w:sz="0" w:space="0" w:color="auto"/>
                                  </w:divBdr>
                                </w:div>
                                <w:div w:id="1852648219">
                                  <w:marLeft w:val="0"/>
                                  <w:marRight w:val="0"/>
                                  <w:marTop w:val="0"/>
                                  <w:marBottom w:val="0"/>
                                  <w:divBdr>
                                    <w:top w:val="none" w:sz="0" w:space="0" w:color="auto"/>
                                    <w:left w:val="none" w:sz="0" w:space="0" w:color="auto"/>
                                    <w:bottom w:val="none" w:sz="0" w:space="0" w:color="auto"/>
                                    <w:right w:val="none" w:sz="0" w:space="0" w:color="auto"/>
                                  </w:divBdr>
                                </w:div>
                                <w:div w:id="1900431383">
                                  <w:marLeft w:val="0"/>
                                  <w:marRight w:val="0"/>
                                  <w:marTop w:val="0"/>
                                  <w:marBottom w:val="0"/>
                                  <w:divBdr>
                                    <w:top w:val="none" w:sz="0" w:space="0" w:color="auto"/>
                                    <w:left w:val="none" w:sz="0" w:space="0" w:color="auto"/>
                                    <w:bottom w:val="none" w:sz="0" w:space="0" w:color="auto"/>
                                    <w:right w:val="none" w:sz="0" w:space="0" w:color="auto"/>
                                  </w:divBdr>
                                </w:div>
                              </w:divsChild>
                            </w:div>
                            <w:div w:id="1257013163">
                              <w:marLeft w:val="0"/>
                              <w:marRight w:val="0"/>
                              <w:marTop w:val="0"/>
                              <w:marBottom w:val="0"/>
                              <w:divBdr>
                                <w:top w:val="none" w:sz="0" w:space="0" w:color="auto"/>
                                <w:left w:val="none" w:sz="0" w:space="0" w:color="auto"/>
                                <w:bottom w:val="none" w:sz="0" w:space="0" w:color="auto"/>
                                <w:right w:val="none" w:sz="0" w:space="0" w:color="auto"/>
                              </w:divBdr>
                              <w:divsChild>
                                <w:div w:id="286207668">
                                  <w:marLeft w:val="0"/>
                                  <w:marRight w:val="0"/>
                                  <w:marTop w:val="0"/>
                                  <w:marBottom w:val="0"/>
                                  <w:divBdr>
                                    <w:top w:val="none" w:sz="0" w:space="0" w:color="auto"/>
                                    <w:left w:val="none" w:sz="0" w:space="0" w:color="auto"/>
                                    <w:bottom w:val="none" w:sz="0" w:space="0" w:color="auto"/>
                                    <w:right w:val="none" w:sz="0" w:space="0" w:color="auto"/>
                                  </w:divBdr>
                                </w:div>
                                <w:div w:id="1003704634">
                                  <w:marLeft w:val="0"/>
                                  <w:marRight w:val="0"/>
                                  <w:marTop w:val="0"/>
                                  <w:marBottom w:val="0"/>
                                  <w:divBdr>
                                    <w:top w:val="none" w:sz="0" w:space="0" w:color="auto"/>
                                    <w:left w:val="none" w:sz="0" w:space="0" w:color="auto"/>
                                    <w:bottom w:val="none" w:sz="0" w:space="0" w:color="auto"/>
                                    <w:right w:val="none" w:sz="0" w:space="0" w:color="auto"/>
                                  </w:divBdr>
                                </w:div>
                                <w:div w:id="1090784059">
                                  <w:marLeft w:val="0"/>
                                  <w:marRight w:val="0"/>
                                  <w:marTop w:val="0"/>
                                  <w:marBottom w:val="0"/>
                                  <w:divBdr>
                                    <w:top w:val="none" w:sz="0" w:space="0" w:color="auto"/>
                                    <w:left w:val="none" w:sz="0" w:space="0" w:color="auto"/>
                                    <w:bottom w:val="none" w:sz="0" w:space="0" w:color="auto"/>
                                    <w:right w:val="none" w:sz="0" w:space="0" w:color="auto"/>
                                  </w:divBdr>
                                </w:div>
                                <w:div w:id="1609966194">
                                  <w:marLeft w:val="0"/>
                                  <w:marRight w:val="0"/>
                                  <w:marTop w:val="0"/>
                                  <w:marBottom w:val="0"/>
                                  <w:divBdr>
                                    <w:top w:val="none" w:sz="0" w:space="0" w:color="auto"/>
                                    <w:left w:val="none" w:sz="0" w:space="0" w:color="auto"/>
                                    <w:bottom w:val="none" w:sz="0" w:space="0" w:color="auto"/>
                                    <w:right w:val="none" w:sz="0" w:space="0" w:color="auto"/>
                                  </w:divBdr>
                                </w:div>
                              </w:divsChild>
                            </w:div>
                            <w:div w:id="1906336646">
                              <w:marLeft w:val="0"/>
                              <w:marRight w:val="0"/>
                              <w:marTop w:val="0"/>
                              <w:marBottom w:val="0"/>
                              <w:divBdr>
                                <w:top w:val="none" w:sz="0" w:space="0" w:color="auto"/>
                                <w:left w:val="none" w:sz="0" w:space="0" w:color="auto"/>
                                <w:bottom w:val="none" w:sz="0" w:space="0" w:color="auto"/>
                                <w:right w:val="none" w:sz="0" w:space="0" w:color="auto"/>
                              </w:divBdr>
                              <w:divsChild>
                                <w:div w:id="634875827">
                                  <w:marLeft w:val="0"/>
                                  <w:marRight w:val="0"/>
                                  <w:marTop w:val="0"/>
                                  <w:marBottom w:val="0"/>
                                  <w:divBdr>
                                    <w:top w:val="none" w:sz="0" w:space="0" w:color="auto"/>
                                    <w:left w:val="none" w:sz="0" w:space="0" w:color="auto"/>
                                    <w:bottom w:val="none" w:sz="0" w:space="0" w:color="auto"/>
                                    <w:right w:val="none" w:sz="0" w:space="0" w:color="auto"/>
                                  </w:divBdr>
                                </w:div>
                                <w:div w:id="1116755089">
                                  <w:marLeft w:val="0"/>
                                  <w:marRight w:val="0"/>
                                  <w:marTop w:val="0"/>
                                  <w:marBottom w:val="0"/>
                                  <w:divBdr>
                                    <w:top w:val="none" w:sz="0" w:space="0" w:color="auto"/>
                                    <w:left w:val="none" w:sz="0" w:space="0" w:color="auto"/>
                                    <w:bottom w:val="none" w:sz="0" w:space="0" w:color="auto"/>
                                    <w:right w:val="none" w:sz="0" w:space="0" w:color="auto"/>
                                  </w:divBdr>
                                </w:div>
                                <w:div w:id="1290353620">
                                  <w:marLeft w:val="0"/>
                                  <w:marRight w:val="0"/>
                                  <w:marTop w:val="0"/>
                                  <w:marBottom w:val="0"/>
                                  <w:divBdr>
                                    <w:top w:val="none" w:sz="0" w:space="0" w:color="auto"/>
                                    <w:left w:val="none" w:sz="0" w:space="0" w:color="auto"/>
                                    <w:bottom w:val="none" w:sz="0" w:space="0" w:color="auto"/>
                                    <w:right w:val="none" w:sz="0" w:space="0" w:color="auto"/>
                                  </w:divBdr>
                                </w:div>
                                <w:div w:id="1360398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93552272">
          <w:marLeft w:val="0"/>
          <w:marRight w:val="0"/>
          <w:marTop w:val="0"/>
          <w:marBottom w:val="0"/>
          <w:divBdr>
            <w:top w:val="none" w:sz="0" w:space="0" w:color="auto"/>
            <w:left w:val="none" w:sz="0" w:space="0" w:color="auto"/>
            <w:bottom w:val="none" w:sz="0" w:space="0" w:color="auto"/>
            <w:right w:val="none" w:sz="0" w:space="0" w:color="auto"/>
          </w:divBdr>
          <w:divsChild>
            <w:div w:id="1056584800">
              <w:marLeft w:val="0"/>
              <w:marRight w:val="0"/>
              <w:marTop w:val="0"/>
              <w:marBottom w:val="0"/>
              <w:divBdr>
                <w:top w:val="none" w:sz="0" w:space="0" w:color="auto"/>
                <w:left w:val="none" w:sz="0" w:space="0" w:color="auto"/>
                <w:bottom w:val="none" w:sz="0" w:space="0" w:color="auto"/>
                <w:right w:val="none" w:sz="0" w:space="0" w:color="auto"/>
              </w:divBdr>
              <w:divsChild>
                <w:div w:id="486164970">
                  <w:marLeft w:val="0"/>
                  <w:marRight w:val="0"/>
                  <w:marTop w:val="0"/>
                  <w:marBottom w:val="0"/>
                  <w:divBdr>
                    <w:top w:val="none" w:sz="0" w:space="0" w:color="auto"/>
                    <w:left w:val="none" w:sz="0" w:space="0" w:color="auto"/>
                    <w:bottom w:val="none" w:sz="0" w:space="0" w:color="auto"/>
                    <w:right w:val="none" w:sz="0" w:space="0" w:color="auto"/>
                  </w:divBdr>
                  <w:divsChild>
                    <w:div w:id="200634900">
                      <w:marLeft w:val="0"/>
                      <w:marRight w:val="0"/>
                      <w:marTop w:val="0"/>
                      <w:marBottom w:val="0"/>
                      <w:divBdr>
                        <w:top w:val="none" w:sz="0" w:space="0" w:color="auto"/>
                        <w:left w:val="none" w:sz="0" w:space="0" w:color="auto"/>
                        <w:bottom w:val="none" w:sz="0" w:space="0" w:color="auto"/>
                        <w:right w:val="none" w:sz="0" w:space="0" w:color="auto"/>
                      </w:divBdr>
                      <w:divsChild>
                        <w:div w:id="488596037">
                          <w:marLeft w:val="0"/>
                          <w:marRight w:val="0"/>
                          <w:marTop w:val="0"/>
                          <w:marBottom w:val="0"/>
                          <w:divBdr>
                            <w:top w:val="none" w:sz="0" w:space="0" w:color="auto"/>
                            <w:left w:val="none" w:sz="0" w:space="0" w:color="auto"/>
                            <w:bottom w:val="none" w:sz="0" w:space="0" w:color="auto"/>
                            <w:right w:val="none" w:sz="0" w:space="0" w:color="auto"/>
                          </w:divBdr>
                          <w:divsChild>
                            <w:div w:id="685712744">
                              <w:marLeft w:val="0"/>
                              <w:marRight w:val="0"/>
                              <w:marTop w:val="0"/>
                              <w:marBottom w:val="0"/>
                              <w:divBdr>
                                <w:top w:val="none" w:sz="0" w:space="0" w:color="auto"/>
                                <w:left w:val="none" w:sz="0" w:space="0" w:color="auto"/>
                                <w:bottom w:val="none" w:sz="0" w:space="0" w:color="auto"/>
                                <w:right w:val="none" w:sz="0" w:space="0" w:color="auto"/>
                              </w:divBdr>
                              <w:divsChild>
                                <w:div w:id="4677694">
                                  <w:marLeft w:val="0"/>
                                  <w:marRight w:val="0"/>
                                  <w:marTop w:val="0"/>
                                  <w:marBottom w:val="0"/>
                                  <w:divBdr>
                                    <w:top w:val="none" w:sz="0" w:space="0" w:color="auto"/>
                                    <w:left w:val="none" w:sz="0" w:space="0" w:color="auto"/>
                                    <w:bottom w:val="none" w:sz="0" w:space="0" w:color="auto"/>
                                    <w:right w:val="none" w:sz="0" w:space="0" w:color="auto"/>
                                  </w:divBdr>
                                </w:div>
                                <w:div w:id="380057217">
                                  <w:marLeft w:val="0"/>
                                  <w:marRight w:val="0"/>
                                  <w:marTop w:val="0"/>
                                  <w:marBottom w:val="0"/>
                                  <w:divBdr>
                                    <w:top w:val="none" w:sz="0" w:space="0" w:color="auto"/>
                                    <w:left w:val="none" w:sz="0" w:space="0" w:color="auto"/>
                                    <w:bottom w:val="none" w:sz="0" w:space="0" w:color="auto"/>
                                    <w:right w:val="none" w:sz="0" w:space="0" w:color="auto"/>
                                  </w:divBdr>
                                </w:div>
                                <w:div w:id="471099323">
                                  <w:marLeft w:val="0"/>
                                  <w:marRight w:val="0"/>
                                  <w:marTop w:val="0"/>
                                  <w:marBottom w:val="0"/>
                                  <w:divBdr>
                                    <w:top w:val="none" w:sz="0" w:space="0" w:color="auto"/>
                                    <w:left w:val="none" w:sz="0" w:space="0" w:color="auto"/>
                                    <w:bottom w:val="none" w:sz="0" w:space="0" w:color="auto"/>
                                    <w:right w:val="none" w:sz="0" w:space="0" w:color="auto"/>
                                  </w:divBdr>
                                </w:div>
                                <w:div w:id="1205755758">
                                  <w:marLeft w:val="0"/>
                                  <w:marRight w:val="0"/>
                                  <w:marTop w:val="0"/>
                                  <w:marBottom w:val="0"/>
                                  <w:divBdr>
                                    <w:top w:val="none" w:sz="0" w:space="0" w:color="auto"/>
                                    <w:left w:val="none" w:sz="0" w:space="0" w:color="auto"/>
                                    <w:bottom w:val="none" w:sz="0" w:space="0" w:color="auto"/>
                                    <w:right w:val="none" w:sz="0" w:space="0" w:color="auto"/>
                                  </w:divBdr>
                                </w:div>
                              </w:divsChild>
                            </w:div>
                            <w:div w:id="990603225">
                              <w:marLeft w:val="0"/>
                              <w:marRight w:val="0"/>
                              <w:marTop w:val="0"/>
                              <w:marBottom w:val="0"/>
                              <w:divBdr>
                                <w:top w:val="none" w:sz="0" w:space="0" w:color="auto"/>
                                <w:left w:val="none" w:sz="0" w:space="0" w:color="auto"/>
                                <w:bottom w:val="none" w:sz="0" w:space="0" w:color="auto"/>
                                <w:right w:val="none" w:sz="0" w:space="0" w:color="auto"/>
                              </w:divBdr>
                              <w:divsChild>
                                <w:div w:id="218712203">
                                  <w:marLeft w:val="0"/>
                                  <w:marRight w:val="0"/>
                                  <w:marTop w:val="0"/>
                                  <w:marBottom w:val="0"/>
                                  <w:divBdr>
                                    <w:top w:val="none" w:sz="0" w:space="0" w:color="auto"/>
                                    <w:left w:val="none" w:sz="0" w:space="0" w:color="auto"/>
                                    <w:bottom w:val="none" w:sz="0" w:space="0" w:color="auto"/>
                                    <w:right w:val="none" w:sz="0" w:space="0" w:color="auto"/>
                                  </w:divBdr>
                                </w:div>
                                <w:div w:id="500504776">
                                  <w:marLeft w:val="0"/>
                                  <w:marRight w:val="0"/>
                                  <w:marTop w:val="0"/>
                                  <w:marBottom w:val="0"/>
                                  <w:divBdr>
                                    <w:top w:val="none" w:sz="0" w:space="0" w:color="auto"/>
                                    <w:left w:val="none" w:sz="0" w:space="0" w:color="auto"/>
                                    <w:bottom w:val="none" w:sz="0" w:space="0" w:color="auto"/>
                                    <w:right w:val="none" w:sz="0" w:space="0" w:color="auto"/>
                                  </w:divBdr>
                                </w:div>
                                <w:div w:id="794369220">
                                  <w:marLeft w:val="0"/>
                                  <w:marRight w:val="0"/>
                                  <w:marTop w:val="0"/>
                                  <w:marBottom w:val="0"/>
                                  <w:divBdr>
                                    <w:top w:val="none" w:sz="0" w:space="0" w:color="auto"/>
                                    <w:left w:val="none" w:sz="0" w:space="0" w:color="auto"/>
                                    <w:bottom w:val="none" w:sz="0" w:space="0" w:color="auto"/>
                                    <w:right w:val="none" w:sz="0" w:space="0" w:color="auto"/>
                                  </w:divBdr>
                                </w:div>
                                <w:div w:id="1895114509">
                                  <w:marLeft w:val="0"/>
                                  <w:marRight w:val="0"/>
                                  <w:marTop w:val="0"/>
                                  <w:marBottom w:val="0"/>
                                  <w:divBdr>
                                    <w:top w:val="none" w:sz="0" w:space="0" w:color="auto"/>
                                    <w:left w:val="none" w:sz="0" w:space="0" w:color="auto"/>
                                    <w:bottom w:val="none" w:sz="0" w:space="0" w:color="auto"/>
                                    <w:right w:val="none" w:sz="0" w:space="0" w:color="auto"/>
                                  </w:divBdr>
                                </w:div>
                              </w:divsChild>
                            </w:div>
                            <w:div w:id="1668360000">
                              <w:marLeft w:val="0"/>
                              <w:marRight w:val="0"/>
                              <w:marTop w:val="0"/>
                              <w:marBottom w:val="0"/>
                              <w:divBdr>
                                <w:top w:val="none" w:sz="0" w:space="0" w:color="auto"/>
                                <w:left w:val="none" w:sz="0" w:space="0" w:color="auto"/>
                                <w:bottom w:val="none" w:sz="0" w:space="0" w:color="auto"/>
                                <w:right w:val="none" w:sz="0" w:space="0" w:color="auto"/>
                              </w:divBdr>
                              <w:divsChild>
                                <w:div w:id="488061197">
                                  <w:marLeft w:val="0"/>
                                  <w:marRight w:val="0"/>
                                  <w:marTop w:val="0"/>
                                  <w:marBottom w:val="0"/>
                                  <w:divBdr>
                                    <w:top w:val="none" w:sz="0" w:space="0" w:color="auto"/>
                                    <w:left w:val="none" w:sz="0" w:space="0" w:color="auto"/>
                                    <w:bottom w:val="none" w:sz="0" w:space="0" w:color="auto"/>
                                    <w:right w:val="none" w:sz="0" w:space="0" w:color="auto"/>
                                  </w:divBdr>
                                </w:div>
                                <w:div w:id="931937216">
                                  <w:marLeft w:val="0"/>
                                  <w:marRight w:val="0"/>
                                  <w:marTop w:val="0"/>
                                  <w:marBottom w:val="0"/>
                                  <w:divBdr>
                                    <w:top w:val="none" w:sz="0" w:space="0" w:color="auto"/>
                                    <w:left w:val="none" w:sz="0" w:space="0" w:color="auto"/>
                                    <w:bottom w:val="none" w:sz="0" w:space="0" w:color="auto"/>
                                    <w:right w:val="none" w:sz="0" w:space="0" w:color="auto"/>
                                  </w:divBdr>
                                </w:div>
                                <w:div w:id="1224828726">
                                  <w:marLeft w:val="0"/>
                                  <w:marRight w:val="0"/>
                                  <w:marTop w:val="0"/>
                                  <w:marBottom w:val="0"/>
                                  <w:divBdr>
                                    <w:top w:val="none" w:sz="0" w:space="0" w:color="auto"/>
                                    <w:left w:val="none" w:sz="0" w:space="0" w:color="auto"/>
                                    <w:bottom w:val="none" w:sz="0" w:space="0" w:color="auto"/>
                                    <w:right w:val="none" w:sz="0" w:space="0" w:color="auto"/>
                                  </w:divBdr>
                                </w:div>
                                <w:div w:id="1478108058">
                                  <w:marLeft w:val="0"/>
                                  <w:marRight w:val="0"/>
                                  <w:marTop w:val="0"/>
                                  <w:marBottom w:val="0"/>
                                  <w:divBdr>
                                    <w:top w:val="none" w:sz="0" w:space="0" w:color="auto"/>
                                    <w:left w:val="none" w:sz="0" w:space="0" w:color="auto"/>
                                    <w:bottom w:val="none" w:sz="0" w:space="0" w:color="auto"/>
                                    <w:right w:val="none" w:sz="0" w:space="0" w:color="auto"/>
                                  </w:divBdr>
                                </w:div>
                              </w:divsChild>
                            </w:div>
                            <w:div w:id="1832797313">
                              <w:marLeft w:val="0"/>
                              <w:marRight w:val="0"/>
                              <w:marTop w:val="0"/>
                              <w:marBottom w:val="0"/>
                              <w:divBdr>
                                <w:top w:val="none" w:sz="0" w:space="0" w:color="auto"/>
                                <w:left w:val="none" w:sz="0" w:space="0" w:color="auto"/>
                                <w:bottom w:val="none" w:sz="0" w:space="0" w:color="auto"/>
                                <w:right w:val="none" w:sz="0" w:space="0" w:color="auto"/>
                              </w:divBdr>
                              <w:divsChild>
                                <w:div w:id="33192134">
                                  <w:marLeft w:val="0"/>
                                  <w:marRight w:val="0"/>
                                  <w:marTop w:val="0"/>
                                  <w:marBottom w:val="0"/>
                                  <w:divBdr>
                                    <w:top w:val="none" w:sz="0" w:space="0" w:color="auto"/>
                                    <w:left w:val="none" w:sz="0" w:space="0" w:color="auto"/>
                                    <w:bottom w:val="none" w:sz="0" w:space="0" w:color="auto"/>
                                    <w:right w:val="none" w:sz="0" w:space="0" w:color="auto"/>
                                  </w:divBdr>
                                </w:div>
                                <w:div w:id="1209757766">
                                  <w:marLeft w:val="0"/>
                                  <w:marRight w:val="0"/>
                                  <w:marTop w:val="0"/>
                                  <w:marBottom w:val="0"/>
                                  <w:divBdr>
                                    <w:top w:val="none" w:sz="0" w:space="0" w:color="auto"/>
                                    <w:left w:val="none" w:sz="0" w:space="0" w:color="auto"/>
                                    <w:bottom w:val="none" w:sz="0" w:space="0" w:color="auto"/>
                                    <w:right w:val="none" w:sz="0" w:space="0" w:color="auto"/>
                                  </w:divBdr>
                                </w:div>
                                <w:div w:id="1604267528">
                                  <w:marLeft w:val="0"/>
                                  <w:marRight w:val="0"/>
                                  <w:marTop w:val="0"/>
                                  <w:marBottom w:val="0"/>
                                  <w:divBdr>
                                    <w:top w:val="none" w:sz="0" w:space="0" w:color="auto"/>
                                    <w:left w:val="none" w:sz="0" w:space="0" w:color="auto"/>
                                    <w:bottom w:val="none" w:sz="0" w:space="0" w:color="auto"/>
                                    <w:right w:val="none" w:sz="0" w:space="0" w:color="auto"/>
                                  </w:divBdr>
                                </w:div>
                                <w:div w:id="176949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023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8254983">
      <w:bodyDiv w:val="1"/>
      <w:marLeft w:val="0"/>
      <w:marRight w:val="0"/>
      <w:marTop w:val="0"/>
      <w:marBottom w:val="0"/>
      <w:divBdr>
        <w:top w:val="none" w:sz="0" w:space="0" w:color="auto"/>
        <w:left w:val="none" w:sz="0" w:space="0" w:color="auto"/>
        <w:bottom w:val="none" w:sz="0" w:space="0" w:color="auto"/>
        <w:right w:val="none" w:sz="0" w:space="0" w:color="auto"/>
      </w:divBdr>
    </w:div>
    <w:div w:id="510997479">
      <w:bodyDiv w:val="1"/>
      <w:marLeft w:val="0"/>
      <w:marRight w:val="0"/>
      <w:marTop w:val="0"/>
      <w:marBottom w:val="0"/>
      <w:divBdr>
        <w:top w:val="none" w:sz="0" w:space="0" w:color="auto"/>
        <w:left w:val="none" w:sz="0" w:space="0" w:color="auto"/>
        <w:bottom w:val="none" w:sz="0" w:space="0" w:color="auto"/>
        <w:right w:val="none" w:sz="0" w:space="0" w:color="auto"/>
      </w:divBdr>
      <w:divsChild>
        <w:div w:id="1575967654">
          <w:marLeft w:val="0"/>
          <w:marRight w:val="0"/>
          <w:marTop w:val="0"/>
          <w:marBottom w:val="0"/>
          <w:divBdr>
            <w:top w:val="none" w:sz="0" w:space="0" w:color="auto"/>
            <w:left w:val="none" w:sz="0" w:space="0" w:color="auto"/>
            <w:bottom w:val="none" w:sz="0" w:space="0" w:color="auto"/>
            <w:right w:val="none" w:sz="0" w:space="0" w:color="auto"/>
          </w:divBdr>
          <w:divsChild>
            <w:div w:id="1393116945">
              <w:marLeft w:val="0"/>
              <w:marRight w:val="0"/>
              <w:marTop w:val="0"/>
              <w:marBottom w:val="0"/>
              <w:divBdr>
                <w:top w:val="none" w:sz="0" w:space="0" w:color="auto"/>
                <w:left w:val="none" w:sz="0" w:space="0" w:color="auto"/>
                <w:bottom w:val="none" w:sz="0" w:space="0" w:color="auto"/>
                <w:right w:val="none" w:sz="0" w:space="0" w:color="auto"/>
              </w:divBdr>
              <w:divsChild>
                <w:div w:id="1253931242">
                  <w:marLeft w:val="0"/>
                  <w:marRight w:val="0"/>
                  <w:marTop w:val="0"/>
                  <w:marBottom w:val="0"/>
                  <w:divBdr>
                    <w:top w:val="none" w:sz="0" w:space="0" w:color="auto"/>
                    <w:left w:val="none" w:sz="0" w:space="0" w:color="auto"/>
                    <w:bottom w:val="none" w:sz="0" w:space="0" w:color="auto"/>
                    <w:right w:val="none" w:sz="0" w:space="0" w:color="auto"/>
                  </w:divBdr>
                </w:div>
              </w:divsChild>
            </w:div>
            <w:div w:id="1561595670">
              <w:marLeft w:val="0"/>
              <w:marRight w:val="0"/>
              <w:marTop w:val="0"/>
              <w:marBottom w:val="0"/>
              <w:divBdr>
                <w:top w:val="none" w:sz="0" w:space="0" w:color="auto"/>
                <w:left w:val="none" w:sz="0" w:space="0" w:color="auto"/>
                <w:bottom w:val="none" w:sz="0" w:space="0" w:color="auto"/>
                <w:right w:val="none" w:sz="0" w:space="0" w:color="auto"/>
              </w:divBdr>
              <w:divsChild>
                <w:div w:id="1790390531">
                  <w:marLeft w:val="0"/>
                  <w:marRight w:val="0"/>
                  <w:marTop w:val="0"/>
                  <w:marBottom w:val="0"/>
                  <w:divBdr>
                    <w:top w:val="none" w:sz="0" w:space="0" w:color="auto"/>
                    <w:left w:val="none" w:sz="0" w:space="0" w:color="auto"/>
                    <w:bottom w:val="none" w:sz="0" w:space="0" w:color="auto"/>
                    <w:right w:val="none" w:sz="0" w:space="0" w:color="auto"/>
                  </w:divBdr>
                </w:div>
              </w:divsChild>
            </w:div>
            <w:div w:id="1707026657">
              <w:marLeft w:val="0"/>
              <w:marRight w:val="0"/>
              <w:marTop w:val="0"/>
              <w:marBottom w:val="0"/>
              <w:divBdr>
                <w:top w:val="none" w:sz="0" w:space="0" w:color="auto"/>
                <w:left w:val="none" w:sz="0" w:space="0" w:color="auto"/>
                <w:bottom w:val="none" w:sz="0" w:space="0" w:color="auto"/>
                <w:right w:val="none" w:sz="0" w:space="0" w:color="auto"/>
              </w:divBdr>
              <w:divsChild>
                <w:div w:id="1140610393">
                  <w:marLeft w:val="0"/>
                  <w:marRight w:val="0"/>
                  <w:marTop w:val="0"/>
                  <w:marBottom w:val="0"/>
                  <w:divBdr>
                    <w:top w:val="none" w:sz="0" w:space="0" w:color="auto"/>
                    <w:left w:val="none" w:sz="0" w:space="0" w:color="auto"/>
                    <w:bottom w:val="none" w:sz="0" w:space="0" w:color="auto"/>
                    <w:right w:val="none" w:sz="0" w:space="0" w:color="auto"/>
                  </w:divBdr>
                </w:div>
              </w:divsChild>
            </w:div>
            <w:div w:id="1116942598">
              <w:marLeft w:val="0"/>
              <w:marRight w:val="0"/>
              <w:marTop w:val="0"/>
              <w:marBottom w:val="0"/>
              <w:divBdr>
                <w:top w:val="none" w:sz="0" w:space="0" w:color="auto"/>
                <w:left w:val="none" w:sz="0" w:space="0" w:color="auto"/>
                <w:bottom w:val="none" w:sz="0" w:space="0" w:color="auto"/>
                <w:right w:val="none" w:sz="0" w:space="0" w:color="auto"/>
              </w:divBdr>
              <w:divsChild>
                <w:div w:id="1178734047">
                  <w:marLeft w:val="0"/>
                  <w:marRight w:val="0"/>
                  <w:marTop w:val="0"/>
                  <w:marBottom w:val="0"/>
                  <w:divBdr>
                    <w:top w:val="none" w:sz="0" w:space="0" w:color="auto"/>
                    <w:left w:val="none" w:sz="0" w:space="0" w:color="auto"/>
                    <w:bottom w:val="none" w:sz="0" w:space="0" w:color="auto"/>
                    <w:right w:val="none" w:sz="0" w:space="0" w:color="auto"/>
                  </w:divBdr>
                </w:div>
              </w:divsChild>
            </w:div>
            <w:div w:id="74939231">
              <w:marLeft w:val="0"/>
              <w:marRight w:val="0"/>
              <w:marTop w:val="0"/>
              <w:marBottom w:val="0"/>
              <w:divBdr>
                <w:top w:val="none" w:sz="0" w:space="0" w:color="auto"/>
                <w:left w:val="none" w:sz="0" w:space="0" w:color="auto"/>
                <w:bottom w:val="none" w:sz="0" w:space="0" w:color="auto"/>
                <w:right w:val="none" w:sz="0" w:space="0" w:color="auto"/>
              </w:divBdr>
              <w:divsChild>
                <w:div w:id="1243368023">
                  <w:marLeft w:val="0"/>
                  <w:marRight w:val="0"/>
                  <w:marTop w:val="0"/>
                  <w:marBottom w:val="0"/>
                  <w:divBdr>
                    <w:top w:val="none" w:sz="0" w:space="0" w:color="auto"/>
                    <w:left w:val="none" w:sz="0" w:space="0" w:color="auto"/>
                    <w:bottom w:val="none" w:sz="0" w:space="0" w:color="auto"/>
                    <w:right w:val="none" w:sz="0" w:space="0" w:color="auto"/>
                  </w:divBdr>
                </w:div>
              </w:divsChild>
            </w:div>
            <w:div w:id="1277175883">
              <w:marLeft w:val="0"/>
              <w:marRight w:val="0"/>
              <w:marTop w:val="0"/>
              <w:marBottom w:val="0"/>
              <w:divBdr>
                <w:top w:val="none" w:sz="0" w:space="0" w:color="auto"/>
                <w:left w:val="none" w:sz="0" w:space="0" w:color="auto"/>
                <w:bottom w:val="none" w:sz="0" w:space="0" w:color="auto"/>
                <w:right w:val="none" w:sz="0" w:space="0" w:color="auto"/>
              </w:divBdr>
              <w:divsChild>
                <w:div w:id="259679214">
                  <w:marLeft w:val="0"/>
                  <w:marRight w:val="0"/>
                  <w:marTop w:val="0"/>
                  <w:marBottom w:val="0"/>
                  <w:divBdr>
                    <w:top w:val="none" w:sz="0" w:space="0" w:color="auto"/>
                    <w:left w:val="none" w:sz="0" w:space="0" w:color="auto"/>
                    <w:bottom w:val="none" w:sz="0" w:space="0" w:color="auto"/>
                    <w:right w:val="none" w:sz="0" w:space="0" w:color="auto"/>
                  </w:divBdr>
                </w:div>
              </w:divsChild>
            </w:div>
            <w:div w:id="2055739367">
              <w:marLeft w:val="0"/>
              <w:marRight w:val="0"/>
              <w:marTop w:val="0"/>
              <w:marBottom w:val="0"/>
              <w:divBdr>
                <w:top w:val="none" w:sz="0" w:space="0" w:color="auto"/>
                <w:left w:val="none" w:sz="0" w:space="0" w:color="auto"/>
                <w:bottom w:val="none" w:sz="0" w:space="0" w:color="auto"/>
                <w:right w:val="none" w:sz="0" w:space="0" w:color="auto"/>
              </w:divBdr>
              <w:divsChild>
                <w:div w:id="1449591034">
                  <w:marLeft w:val="0"/>
                  <w:marRight w:val="0"/>
                  <w:marTop w:val="0"/>
                  <w:marBottom w:val="0"/>
                  <w:divBdr>
                    <w:top w:val="none" w:sz="0" w:space="0" w:color="auto"/>
                    <w:left w:val="none" w:sz="0" w:space="0" w:color="auto"/>
                    <w:bottom w:val="none" w:sz="0" w:space="0" w:color="auto"/>
                    <w:right w:val="none" w:sz="0" w:space="0" w:color="auto"/>
                  </w:divBdr>
                </w:div>
              </w:divsChild>
            </w:div>
            <w:div w:id="435057787">
              <w:marLeft w:val="0"/>
              <w:marRight w:val="0"/>
              <w:marTop w:val="0"/>
              <w:marBottom w:val="0"/>
              <w:divBdr>
                <w:top w:val="none" w:sz="0" w:space="0" w:color="auto"/>
                <w:left w:val="none" w:sz="0" w:space="0" w:color="auto"/>
                <w:bottom w:val="none" w:sz="0" w:space="0" w:color="auto"/>
                <w:right w:val="none" w:sz="0" w:space="0" w:color="auto"/>
              </w:divBdr>
              <w:divsChild>
                <w:div w:id="2003384748">
                  <w:marLeft w:val="0"/>
                  <w:marRight w:val="0"/>
                  <w:marTop w:val="0"/>
                  <w:marBottom w:val="0"/>
                  <w:divBdr>
                    <w:top w:val="none" w:sz="0" w:space="0" w:color="auto"/>
                    <w:left w:val="none" w:sz="0" w:space="0" w:color="auto"/>
                    <w:bottom w:val="none" w:sz="0" w:space="0" w:color="auto"/>
                    <w:right w:val="none" w:sz="0" w:space="0" w:color="auto"/>
                  </w:divBdr>
                </w:div>
              </w:divsChild>
            </w:div>
            <w:div w:id="929122590">
              <w:marLeft w:val="0"/>
              <w:marRight w:val="0"/>
              <w:marTop w:val="0"/>
              <w:marBottom w:val="0"/>
              <w:divBdr>
                <w:top w:val="none" w:sz="0" w:space="0" w:color="auto"/>
                <w:left w:val="none" w:sz="0" w:space="0" w:color="auto"/>
                <w:bottom w:val="none" w:sz="0" w:space="0" w:color="auto"/>
                <w:right w:val="none" w:sz="0" w:space="0" w:color="auto"/>
              </w:divBdr>
              <w:divsChild>
                <w:div w:id="1124153743">
                  <w:marLeft w:val="0"/>
                  <w:marRight w:val="0"/>
                  <w:marTop w:val="0"/>
                  <w:marBottom w:val="0"/>
                  <w:divBdr>
                    <w:top w:val="none" w:sz="0" w:space="0" w:color="auto"/>
                    <w:left w:val="none" w:sz="0" w:space="0" w:color="auto"/>
                    <w:bottom w:val="none" w:sz="0" w:space="0" w:color="auto"/>
                    <w:right w:val="none" w:sz="0" w:space="0" w:color="auto"/>
                  </w:divBdr>
                </w:div>
              </w:divsChild>
            </w:div>
            <w:div w:id="2072382273">
              <w:marLeft w:val="0"/>
              <w:marRight w:val="0"/>
              <w:marTop w:val="0"/>
              <w:marBottom w:val="0"/>
              <w:divBdr>
                <w:top w:val="none" w:sz="0" w:space="0" w:color="auto"/>
                <w:left w:val="none" w:sz="0" w:space="0" w:color="auto"/>
                <w:bottom w:val="none" w:sz="0" w:space="0" w:color="auto"/>
                <w:right w:val="none" w:sz="0" w:space="0" w:color="auto"/>
              </w:divBdr>
              <w:divsChild>
                <w:div w:id="627391679">
                  <w:marLeft w:val="0"/>
                  <w:marRight w:val="0"/>
                  <w:marTop w:val="0"/>
                  <w:marBottom w:val="0"/>
                  <w:divBdr>
                    <w:top w:val="none" w:sz="0" w:space="0" w:color="auto"/>
                    <w:left w:val="none" w:sz="0" w:space="0" w:color="auto"/>
                    <w:bottom w:val="none" w:sz="0" w:space="0" w:color="auto"/>
                    <w:right w:val="none" w:sz="0" w:space="0" w:color="auto"/>
                  </w:divBdr>
                </w:div>
              </w:divsChild>
            </w:div>
            <w:div w:id="1595432470">
              <w:marLeft w:val="0"/>
              <w:marRight w:val="0"/>
              <w:marTop w:val="0"/>
              <w:marBottom w:val="0"/>
              <w:divBdr>
                <w:top w:val="none" w:sz="0" w:space="0" w:color="auto"/>
                <w:left w:val="none" w:sz="0" w:space="0" w:color="auto"/>
                <w:bottom w:val="none" w:sz="0" w:space="0" w:color="auto"/>
                <w:right w:val="none" w:sz="0" w:space="0" w:color="auto"/>
              </w:divBdr>
              <w:divsChild>
                <w:div w:id="1094670338">
                  <w:marLeft w:val="0"/>
                  <w:marRight w:val="0"/>
                  <w:marTop w:val="0"/>
                  <w:marBottom w:val="0"/>
                  <w:divBdr>
                    <w:top w:val="none" w:sz="0" w:space="0" w:color="auto"/>
                    <w:left w:val="none" w:sz="0" w:space="0" w:color="auto"/>
                    <w:bottom w:val="none" w:sz="0" w:space="0" w:color="auto"/>
                    <w:right w:val="none" w:sz="0" w:space="0" w:color="auto"/>
                  </w:divBdr>
                </w:div>
              </w:divsChild>
            </w:div>
            <w:div w:id="1807241431">
              <w:marLeft w:val="0"/>
              <w:marRight w:val="0"/>
              <w:marTop w:val="0"/>
              <w:marBottom w:val="0"/>
              <w:divBdr>
                <w:top w:val="none" w:sz="0" w:space="0" w:color="auto"/>
                <w:left w:val="none" w:sz="0" w:space="0" w:color="auto"/>
                <w:bottom w:val="none" w:sz="0" w:space="0" w:color="auto"/>
                <w:right w:val="none" w:sz="0" w:space="0" w:color="auto"/>
              </w:divBdr>
              <w:divsChild>
                <w:div w:id="1402604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6333332">
      <w:bodyDiv w:val="1"/>
      <w:marLeft w:val="0"/>
      <w:marRight w:val="0"/>
      <w:marTop w:val="0"/>
      <w:marBottom w:val="0"/>
      <w:divBdr>
        <w:top w:val="none" w:sz="0" w:space="0" w:color="auto"/>
        <w:left w:val="none" w:sz="0" w:space="0" w:color="auto"/>
        <w:bottom w:val="none" w:sz="0" w:space="0" w:color="auto"/>
        <w:right w:val="none" w:sz="0" w:space="0" w:color="auto"/>
      </w:divBdr>
      <w:divsChild>
        <w:div w:id="1264149695">
          <w:marLeft w:val="0"/>
          <w:marRight w:val="0"/>
          <w:marTop w:val="0"/>
          <w:marBottom w:val="0"/>
          <w:divBdr>
            <w:top w:val="none" w:sz="0" w:space="0" w:color="auto"/>
            <w:left w:val="none" w:sz="0" w:space="0" w:color="auto"/>
            <w:bottom w:val="none" w:sz="0" w:space="0" w:color="auto"/>
            <w:right w:val="none" w:sz="0" w:space="0" w:color="auto"/>
          </w:divBdr>
          <w:divsChild>
            <w:div w:id="813105671">
              <w:marLeft w:val="0"/>
              <w:marRight w:val="0"/>
              <w:marTop w:val="0"/>
              <w:marBottom w:val="0"/>
              <w:divBdr>
                <w:top w:val="none" w:sz="0" w:space="0" w:color="auto"/>
                <w:left w:val="none" w:sz="0" w:space="0" w:color="auto"/>
                <w:bottom w:val="none" w:sz="0" w:space="0" w:color="auto"/>
                <w:right w:val="none" w:sz="0" w:space="0" w:color="auto"/>
              </w:divBdr>
              <w:divsChild>
                <w:div w:id="13189152">
                  <w:marLeft w:val="0"/>
                  <w:marRight w:val="0"/>
                  <w:marTop w:val="0"/>
                  <w:marBottom w:val="0"/>
                  <w:divBdr>
                    <w:top w:val="none" w:sz="0" w:space="0" w:color="auto"/>
                    <w:left w:val="none" w:sz="0" w:space="0" w:color="auto"/>
                    <w:bottom w:val="none" w:sz="0" w:space="0" w:color="auto"/>
                    <w:right w:val="none" w:sz="0" w:space="0" w:color="auto"/>
                  </w:divBdr>
                </w:div>
              </w:divsChild>
            </w:div>
            <w:div w:id="1404837773">
              <w:marLeft w:val="0"/>
              <w:marRight w:val="0"/>
              <w:marTop w:val="0"/>
              <w:marBottom w:val="0"/>
              <w:divBdr>
                <w:top w:val="none" w:sz="0" w:space="0" w:color="auto"/>
                <w:left w:val="none" w:sz="0" w:space="0" w:color="auto"/>
                <w:bottom w:val="none" w:sz="0" w:space="0" w:color="auto"/>
                <w:right w:val="none" w:sz="0" w:space="0" w:color="auto"/>
              </w:divBdr>
              <w:divsChild>
                <w:div w:id="674115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177402">
          <w:marLeft w:val="0"/>
          <w:marRight w:val="0"/>
          <w:marTop w:val="0"/>
          <w:marBottom w:val="0"/>
          <w:divBdr>
            <w:top w:val="none" w:sz="0" w:space="0" w:color="auto"/>
            <w:left w:val="none" w:sz="0" w:space="0" w:color="auto"/>
            <w:bottom w:val="none" w:sz="0" w:space="0" w:color="auto"/>
            <w:right w:val="none" w:sz="0" w:space="0" w:color="auto"/>
          </w:divBdr>
          <w:divsChild>
            <w:div w:id="663751723">
              <w:marLeft w:val="0"/>
              <w:marRight w:val="0"/>
              <w:marTop w:val="0"/>
              <w:marBottom w:val="0"/>
              <w:divBdr>
                <w:top w:val="none" w:sz="0" w:space="0" w:color="auto"/>
                <w:left w:val="none" w:sz="0" w:space="0" w:color="auto"/>
                <w:bottom w:val="none" w:sz="0" w:space="0" w:color="auto"/>
                <w:right w:val="none" w:sz="0" w:space="0" w:color="auto"/>
              </w:divBdr>
              <w:divsChild>
                <w:div w:id="490371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662814">
      <w:bodyDiv w:val="1"/>
      <w:marLeft w:val="0"/>
      <w:marRight w:val="0"/>
      <w:marTop w:val="0"/>
      <w:marBottom w:val="0"/>
      <w:divBdr>
        <w:top w:val="none" w:sz="0" w:space="0" w:color="auto"/>
        <w:left w:val="none" w:sz="0" w:space="0" w:color="auto"/>
        <w:bottom w:val="none" w:sz="0" w:space="0" w:color="auto"/>
        <w:right w:val="none" w:sz="0" w:space="0" w:color="auto"/>
      </w:divBdr>
    </w:div>
    <w:div w:id="661658513">
      <w:bodyDiv w:val="1"/>
      <w:marLeft w:val="0"/>
      <w:marRight w:val="0"/>
      <w:marTop w:val="0"/>
      <w:marBottom w:val="0"/>
      <w:divBdr>
        <w:top w:val="none" w:sz="0" w:space="0" w:color="auto"/>
        <w:left w:val="none" w:sz="0" w:space="0" w:color="auto"/>
        <w:bottom w:val="none" w:sz="0" w:space="0" w:color="auto"/>
        <w:right w:val="none" w:sz="0" w:space="0" w:color="auto"/>
      </w:divBdr>
    </w:div>
    <w:div w:id="716901696">
      <w:bodyDiv w:val="1"/>
      <w:marLeft w:val="0"/>
      <w:marRight w:val="0"/>
      <w:marTop w:val="0"/>
      <w:marBottom w:val="0"/>
      <w:divBdr>
        <w:top w:val="none" w:sz="0" w:space="0" w:color="auto"/>
        <w:left w:val="none" w:sz="0" w:space="0" w:color="auto"/>
        <w:bottom w:val="none" w:sz="0" w:space="0" w:color="auto"/>
        <w:right w:val="none" w:sz="0" w:space="0" w:color="auto"/>
      </w:divBdr>
    </w:div>
    <w:div w:id="721103074">
      <w:bodyDiv w:val="1"/>
      <w:marLeft w:val="0"/>
      <w:marRight w:val="0"/>
      <w:marTop w:val="0"/>
      <w:marBottom w:val="0"/>
      <w:divBdr>
        <w:top w:val="none" w:sz="0" w:space="0" w:color="auto"/>
        <w:left w:val="none" w:sz="0" w:space="0" w:color="auto"/>
        <w:bottom w:val="none" w:sz="0" w:space="0" w:color="auto"/>
        <w:right w:val="none" w:sz="0" w:space="0" w:color="auto"/>
      </w:divBdr>
    </w:div>
    <w:div w:id="723986852">
      <w:bodyDiv w:val="1"/>
      <w:marLeft w:val="0"/>
      <w:marRight w:val="0"/>
      <w:marTop w:val="0"/>
      <w:marBottom w:val="0"/>
      <w:divBdr>
        <w:top w:val="none" w:sz="0" w:space="0" w:color="auto"/>
        <w:left w:val="none" w:sz="0" w:space="0" w:color="auto"/>
        <w:bottom w:val="none" w:sz="0" w:space="0" w:color="auto"/>
        <w:right w:val="none" w:sz="0" w:space="0" w:color="auto"/>
      </w:divBdr>
      <w:divsChild>
        <w:div w:id="1706913">
          <w:marLeft w:val="1166"/>
          <w:marRight w:val="0"/>
          <w:marTop w:val="40"/>
          <w:marBottom w:val="0"/>
          <w:divBdr>
            <w:top w:val="none" w:sz="0" w:space="0" w:color="auto"/>
            <w:left w:val="none" w:sz="0" w:space="0" w:color="auto"/>
            <w:bottom w:val="none" w:sz="0" w:space="0" w:color="auto"/>
            <w:right w:val="none" w:sz="0" w:space="0" w:color="auto"/>
          </w:divBdr>
        </w:div>
        <w:div w:id="394284551">
          <w:marLeft w:val="1166"/>
          <w:marRight w:val="0"/>
          <w:marTop w:val="40"/>
          <w:marBottom w:val="0"/>
          <w:divBdr>
            <w:top w:val="none" w:sz="0" w:space="0" w:color="auto"/>
            <w:left w:val="none" w:sz="0" w:space="0" w:color="auto"/>
            <w:bottom w:val="none" w:sz="0" w:space="0" w:color="auto"/>
            <w:right w:val="none" w:sz="0" w:space="0" w:color="auto"/>
          </w:divBdr>
        </w:div>
        <w:div w:id="537814961">
          <w:marLeft w:val="1166"/>
          <w:marRight w:val="0"/>
          <w:marTop w:val="40"/>
          <w:marBottom w:val="0"/>
          <w:divBdr>
            <w:top w:val="none" w:sz="0" w:space="0" w:color="auto"/>
            <w:left w:val="none" w:sz="0" w:space="0" w:color="auto"/>
            <w:bottom w:val="none" w:sz="0" w:space="0" w:color="auto"/>
            <w:right w:val="none" w:sz="0" w:space="0" w:color="auto"/>
          </w:divBdr>
        </w:div>
        <w:div w:id="776869312">
          <w:marLeft w:val="1166"/>
          <w:marRight w:val="0"/>
          <w:marTop w:val="40"/>
          <w:marBottom w:val="0"/>
          <w:divBdr>
            <w:top w:val="none" w:sz="0" w:space="0" w:color="auto"/>
            <w:left w:val="none" w:sz="0" w:space="0" w:color="auto"/>
            <w:bottom w:val="none" w:sz="0" w:space="0" w:color="auto"/>
            <w:right w:val="none" w:sz="0" w:space="0" w:color="auto"/>
          </w:divBdr>
        </w:div>
        <w:div w:id="1312099673">
          <w:marLeft w:val="1166"/>
          <w:marRight w:val="0"/>
          <w:marTop w:val="40"/>
          <w:marBottom w:val="0"/>
          <w:divBdr>
            <w:top w:val="none" w:sz="0" w:space="0" w:color="auto"/>
            <w:left w:val="none" w:sz="0" w:space="0" w:color="auto"/>
            <w:bottom w:val="none" w:sz="0" w:space="0" w:color="auto"/>
            <w:right w:val="none" w:sz="0" w:space="0" w:color="auto"/>
          </w:divBdr>
        </w:div>
        <w:div w:id="1831094523">
          <w:marLeft w:val="1166"/>
          <w:marRight w:val="0"/>
          <w:marTop w:val="40"/>
          <w:marBottom w:val="0"/>
          <w:divBdr>
            <w:top w:val="none" w:sz="0" w:space="0" w:color="auto"/>
            <w:left w:val="none" w:sz="0" w:space="0" w:color="auto"/>
            <w:bottom w:val="none" w:sz="0" w:space="0" w:color="auto"/>
            <w:right w:val="none" w:sz="0" w:space="0" w:color="auto"/>
          </w:divBdr>
        </w:div>
        <w:div w:id="1842811973">
          <w:marLeft w:val="1166"/>
          <w:marRight w:val="0"/>
          <w:marTop w:val="40"/>
          <w:marBottom w:val="0"/>
          <w:divBdr>
            <w:top w:val="none" w:sz="0" w:space="0" w:color="auto"/>
            <w:left w:val="none" w:sz="0" w:space="0" w:color="auto"/>
            <w:bottom w:val="none" w:sz="0" w:space="0" w:color="auto"/>
            <w:right w:val="none" w:sz="0" w:space="0" w:color="auto"/>
          </w:divBdr>
        </w:div>
      </w:divsChild>
    </w:div>
    <w:div w:id="729812630">
      <w:bodyDiv w:val="1"/>
      <w:marLeft w:val="0"/>
      <w:marRight w:val="0"/>
      <w:marTop w:val="0"/>
      <w:marBottom w:val="0"/>
      <w:divBdr>
        <w:top w:val="none" w:sz="0" w:space="0" w:color="auto"/>
        <w:left w:val="none" w:sz="0" w:space="0" w:color="auto"/>
        <w:bottom w:val="none" w:sz="0" w:space="0" w:color="auto"/>
        <w:right w:val="none" w:sz="0" w:space="0" w:color="auto"/>
      </w:divBdr>
      <w:divsChild>
        <w:div w:id="1681198045">
          <w:marLeft w:val="0"/>
          <w:marRight w:val="0"/>
          <w:marTop w:val="0"/>
          <w:marBottom w:val="0"/>
          <w:divBdr>
            <w:top w:val="none" w:sz="0" w:space="0" w:color="auto"/>
            <w:left w:val="none" w:sz="0" w:space="0" w:color="auto"/>
            <w:bottom w:val="none" w:sz="0" w:space="0" w:color="auto"/>
            <w:right w:val="none" w:sz="0" w:space="0" w:color="auto"/>
          </w:divBdr>
          <w:divsChild>
            <w:div w:id="709305252">
              <w:marLeft w:val="0"/>
              <w:marRight w:val="0"/>
              <w:marTop w:val="0"/>
              <w:marBottom w:val="0"/>
              <w:divBdr>
                <w:top w:val="none" w:sz="0" w:space="0" w:color="auto"/>
                <w:left w:val="none" w:sz="0" w:space="0" w:color="auto"/>
                <w:bottom w:val="none" w:sz="0" w:space="0" w:color="auto"/>
                <w:right w:val="none" w:sz="0" w:space="0" w:color="auto"/>
              </w:divBdr>
              <w:divsChild>
                <w:div w:id="16271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932649">
      <w:bodyDiv w:val="1"/>
      <w:marLeft w:val="0"/>
      <w:marRight w:val="0"/>
      <w:marTop w:val="0"/>
      <w:marBottom w:val="0"/>
      <w:divBdr>
        <w:top w:val="none" w:sz="0" w:space="0" w:color="auto"/>
        <w:left w:val="none" w:sz="0" w:space="0" w:color="auto"/>
        <w:bottom w:val="none" w:sz="0" w:space="0" w:color="auto"/>
        <w:right w:val="none" w:sz="0" w:space="0" w:color="auto"/>
      </w:divBdr>
    </w:div>
    <w:div w:id="781609544">
      <w:bodyDiv w:val="1"/>
      <w:marLeft w:val="0"/>
      <w:marRight w:val="0"/>
      <w:marTop w:val="0"/>
      <w:marBottom w:val="0"/>
      <w:divBdr>
        <w:top w:val="none" w:sz="0" w:space="0" w:color="auto"/>
        <w:left w:val="none" w:sz="0" w:space="0" w:color="auto"/>
        <w:bottom w:val="none" w:sz="0" w:space="0" w:color="auto"/>
        <w:right w:val="none" w:sz="0" w:space="0" w:color="auto"/>
      </w:divBdr>
      <w:divsChild>
        <w:div w:id="1171683453">
          <w:marLeft w:val="0"/>
          <w:marRight w:val="0"/>
          <w:marTop w:val="0"/>
          <w:marBottom w:val="0"/>
          <w:divBdr>
            <w:top w:val="none" w:sz="0" w:space="0" w:color="auto"/>
            <w:left w:val="none" w:sz="0" w:space="0" w:color="auto"/>
            <w:bottom w:val="none" w:sz="0" w:space="0" w:color="auto"/>
            <w:right w:val="none" w:sz="0" w:space="0" w:color="auto"/>
          </w:divBdr>
        </w:div>
        <w:div w:id="1724676052">
          <w:marLeft w:val="0"/>
          <w:marRight w:val="0"/>
          <w:marTop w:val="0"/>
          <w:marBottom w:val="0"/>
          <w:divBdr>
            <w:top w:val="none" w:sz="0" w:space="0" w:color="auto"/>
            <w:left w:val="none" w:sz="0" w:space="0" w:color="auto"/>
            <w:bottom w:val="none" w:sz="0" w:space="0" w:color="auto"/>
            <w:right w:val="none" w:sz="0" w:space="0" w:color="auto"/>
          </w:divBdr>
          <w:divsChild>
            <w:div w:id="61829379">
              <w:marLeft w:val="0"/>
              <w:marRight w:val="0"/>
              <w:marTop w:val="0"/>
              <w:marBottom w:val="0"/>
              <w:divBdr>
                <w:top w:val="none" w:sz="0" w:space="0" w:color="auto"/>
                <w:left w:val="none" w:sz="0" w:space="0" w:color="auto"/>
                <w:bottom w:val="none" w:sz="0" w:space="0" w:color="auto"/>
                <w:right w:val="none" w:sz="0" w:space="0" w:color="auto"/>
              </w:divBdr>
            </w:div>
            <w:div w:id="238947207">
              <w:marLeft w:val="0"/>
              <w:marRight w:val="0"/>
              <w:marTop w:val="0"/>
              <w:marBottom w:val="0"/>
              <w:divBdr>
                <w:top w:val="none" w:sz="0" w:space="0" w:color="auto"/>
                <w:left w:val="none" w:sz="0" w:space="0" w:color="auto"/>
                <w:bottom w:val="none" w:sz="0" w:space="0" w:color="auto"/>
                <w:right w:val="none" w:sz="0" w:space="0" w:color="auto"/>
              </w:divBdr>
            </w:div>
            <w:div w:id="648363458">
              <w:marLeft w:val="0"/>
              <w:marRight w:val="0"/>
              <w:marTop w:val="0"/>
              <w:marBottom w:val="0"/>
              <w:divBdr>
                <w:top w:val="none" w:sz="0" w:space="0" w:color="auto"/>
                <w:left w:val="none" w:sz="0" w:space="0" w:color="auto"/>
                <w:bottom w:val="none" w:sz="0" w:space="0" w:color="auto"/>
                <w:right w:val="none" w:sz="0" w:space="0" w:color="auto"/>
              </w:divBdr>
            </w:div>
            <w:div w:id="1272127886">
              <w:marLeft w:val="0"/>
              <w:marRight w:val="0"/>
              <w:marTop w:val="0"/>
              <w:marBottom w:val="0"/>
              <w:divBdr>
                <w:top w:val="none" w:sz="0" w:space="0" w:color="auto"/>
                <w:left w:val="none" w:sz="0" w:space="0" w:color="auto"/>
                <w:bottom w:val="none" w:sz="0" w:space="0" w:color="auto"/>
                <w:right w:val="none" w:sz="0" w:space="0" w:color="auto"/>
              </w:divBdr>
            </w:div>
            <w:div w:id="1276252770">
              <w:marLeft w:val="0"/>
              <w:marRight w:val="0"/>
              <w:marTop w:val="0"/>
              <w:marBottom w:val="0"/>
              <w:divBdr>
                <w:top w:val="none" w:sz="0" w:space="0" w:color="auto"/>
                <w:left w:val="none" w:sz="0" w:space="0" w:color="auto"/>
                <w:bottom w:val="none" w:sz="0" w:space="0" w:color="auto"/>
                <w:right w:val="none" w:sz="0" w:space="0" w:color="auto"/>
              </w:divBdr>
            </w:div>
            <w:div w:id="1496066083">
              <w:marLeft w:val="0"/>
              <w:marRight w:val="0"/>
              <w:marTop w:val="0"/>
              <w:marBottom w:val="0"/>
              <w:divBdr>
                <w:top w:val="none" w:sz="0" w:space="0" w:color="auto"/>
                <w:left w:val="none" w:sz="0" w:space="0" w:color="auto"/>
                <w:bottom w:val="none" w:sz="0" w:space="0" w:color="auto"/>
                <w:right w:val="none" w:sz="0" w:space="0" w:color="auto"/>
              </w:divBdr>
            </w:div>
            <w:div w:id="1585147714">
              <w:marLeft w:val="0"/>
              <w:marRight w:val="0"/>
              <w:marTop w:val="0"/>
              <w:marBottom w:val="0"/>
              <w:divBdr>
                <w:top w:val="none" w:sz="0" w:space="0" w:color="auto"/>
                <w:left w:val="none" w:sz="0" w:space="0" w:color="auto"/>
                <w:bottom w:val="none" w:sz="0" w:space="0" w:color="auto"/>
                <w:right w:val="none" w:sz="0" w:space="0" w:color="auto"/>
              </w:divBdr>
            </w:div>
            <w:div w:id="1705053261">
              <w:marLeft w:val="0"/>
              <w:marRight w:val="0"/>
              <w:marTop w:val="0"/>
              <w:marBottom w:val="0"/>
              <w:divBdr>
                <w:top w:val="none" w:sz="0" w:space="0" w:color="auto"/>
                <w:left w:val="none" w:sz="0" w:space="0" w:color="auto"/>
                <w:bottom w:val="none" w:sz="0" w:space="0" w:color="auto"/>
                <w:right w:val="none" w:sz="0" w:space="0" w:color="auto"/>
              </w:divBdr>
            </w:div>
            <w:div w:id="1740980304">
              <w:marLeft w:val="0"/>
              <w:marRight w:val="0"/>
              <w:marTop w:val="0"/>
              <w:marBottom w:val="0"/>
              <w:divBdr>
                <w:top w:val="none" w:sz="0" w:space="0" w:color="auto"/>
                <w:left w:val="none" w:sz="0" w:space="0" w:color="auto"/>
                <w:bottom w:val="none" w:sz="0" w:space="0" w:color="auto"/>
                <w:right w:val="none" w:sz="0" w:space="0" w:color="auto"/>
              </w:divBdr>
            </w:div>
            <w:div w:id="1756046679">
              <w:marLeft w:val="0"/>
              <w:marRight w:val="0"/>
              <w:marTop w:val="0"/>
              <w:marBottom w:val="0"/>
              <w:divBdr>
                <w:top w:val="none" w:sz="0" w:space="0" w:color="auto"/>
                <w:left w:val="none" w:sz="0" w:space="0" w:color="auto"/>
                <w:bottom w:val="none" w:sz="0" w:space="0" w:color="auto"/>
                <w:right w:val="none" w:sz="0" w:space="0" w:color="auto"/>
              </w:divBdr>
            </w:div>
            <w:div w:id="1768043340">
              <w:marLeft w:val="0"/>
              <w:marRight w:val="0"/>
              <w:marTop w:val="0"/>
              <w:marBottom w:val="0"/>
              <w:divBdr>
                <w:top w:val="none" w:sz="0" w:space="0" w:color="auto"/>
                <w:left w:val="none" w:sz="0" w:space="0" w:color="auto"/>
                <w:bottom w:val="none" w:sz="0" w:space="0" w:color="auto"/>
                <w:right w:val="none" w:sz="0" w:space="0" w:color="auto"/>
              </w:divBdr>
              <w:divsChild>
                <w:div w:id="7024581">
                  <w:marLeft w:val="0"/>
                  <w:marRight w:val="0"/>
                  <w:marTop w:val="0"/>
                  <w:marBottom w:val="0"/>
                  <w:divBdr>
                    <w:top w:val="none" w:sz="0" w:space="0" w:color="auto"/>
                    <w:left w:val="none" w:sz="0" w:space="0" w:color="auto"/>
                    <w:bottom w:val="none" w:sz="0" w:space="0" w:color="auto"/>
                    <w:right w:val="none" w:sz="0" w:space="0" w:color="auto"/>
                  </w:divBdr>
                </w:div>
                <w:div w:id="508788650">
                  <w:marLeft w:val="0"/>
                  <w:marRight w:val="0"/>
                  <w:marTop w:val="0"/>
                  <w:marBottom w:val="0"/>
                  <w:divBdr>
                    <w:top w:val="none" w:sz="0" w:space="0" w:color="auto"/>
                    <w:left w:val="none" w:sz="0" w:space="0" w:color="auto"/>
                    <w:bottom w:val="none" w:sz="0" w:space="0" w:color="auto"/>
                    <w:right w:val="none" w:sz="0" w:space="0" w:color="auto"/>
                  </w:divBdr>
                </w:div>
                <w:div w:id="1028918806">
                  <w:marLeft w:val="0"/>
                  <w:marRight w:val="0"/>
                  <w:marTop w:val="0"/>
                  <w:marBottom w:val="0"/>
                  <w:divBdr>
                    <w:top w:val="none" w:sz="0" w:space="0" w:color="auto"/>
                    <w:left w:val="none" w:sz="0" w:space="0" w:color="auto"/>
                    <w:bottom w:val="none" w:sz="0" w:space="0" w:color="auto"/>
                    <w:right w:val="none" w:sz="0" w:space="0" w:color="auto"/>
                  </w:divBdr>
                </w:div>
                <w:div w:id="1439912435">
                  <w:marLeft w:val="0"/>
                  <w:marRight w:val="0"/>
                  <w:marTop w:val="0"/>
                  <w:marBottom w:val="0"/>
                  <w:divBdr>
                    <w:top w:val="none" w:sz="0" w:space="0" w:color="auto"/>
                    <w:left w:val="none" w:sz="0" w:space="0" w:color="auto"/>
                    <w:bottom w:val="none" w:sz="0" w:space="0" w:color="auto"/>
                    <w:right w:val="none" w:sz="0" w:space="0" w:color="auto"/>
                  </w:divBdr>
                </w:div>
              </w:divsChild>
            </w:div>
            <w:div w:id="2125149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512789">
      <w:bodyDiv w:val="1"/>
      <w:marLeft w:val="0"/>
      <w:marRight w:val="0"/>
      <w:marTop w:val="0"/>
      <w:marBottom w:val="0"/>
      <w:divBdr>
        <w:top w:val="none" w:sz="0" w:space="0" w:color="auto"/>
        <w:left w:val="none" w:sz="0" w:space="0" w:color="auto"/>
        <w:bottom w:val="none" w:sz="0" w:space="0" w:color="auto"/>
        <w:right w:val="none" w:sz="0" w:space="0" w:color="auto"/>
      </w:divBdr>
    </w:div>
    <w:div w:id="834152112">
      <w:bodyDiv w:val="1"/>
      <w:marLeft w:val="0"/>
      <w:marRight w:val="0"/>
      <w:marTop w:val="0"/>
      <w:marBottom w:val="0"/>
      <w:divBdr>
        <w:top w:val="none" w:sz="0" w:space="0" w:color="auto"/>
        <w:left w:val="none" w:sz="0" w:space="0" w:color="auto"/>
        <w:bottom w:val="none" w:sz="0" w:space="0" w:color="auto"/>
        <w:right w:val="none" w:sz="0" w:space="0" w:color="auto"/>
      </w:divBdr>
    </w:div>
    <w:div w:id="923564749">
      <w:bodyDiv w:val="1"/>
      <w:marLeft w:val="0"/>
      <w:marRight w:val="0"/>
      <w:marTop w:val="0"/>
      <w:marBottom w:val="0"/>
      <w:divBdr>
        <w:top w:val="none" w:sz="0" w:space="0" w:color="auto"/>
        <w:left w:val="none" w:sz="0" w:space="0" w:color="auto"/>
        <w:bottom w:val="none" w:sz="0" w:space="0" w:color="auto"/>
        <w:right w:val="none" w:sz="0" w:space="0" w:color="auto"/>
      </w:divBdr>
      <w:divsChild>
        <w:div w:id="1115447183">
          <w:marLeft w:val="0"/>
          <w:marRight w:val="0"/>
          <w:marTop w:val="0"/>
          <w:marBottom w:val="0"/>
          <w:divBdr>
            <w:top w:val="none" w:sz="0" w:space="0" w:color="auto"/>
            <w:left w:val="none" w:sz="0" w:space="0" w:color="auto"/>
            <w:bottom w:val="none" w:sz="0" w:space="0" w:color="auto"/>
            <w:right w:val="none" w:sz="0" w:space="0" w:color="auto"/>
          </w:divBdr>
          <w:divsChild>
            <w:div w:id="266887169">
              <w:marLeft w:val="0"/>
              <w:marRight w:val="0"/>
              <w:marTop w:val="0"/>
              <w:marBottom w:val="0"/>
              <w:divBdr>
                <w:top w:val="none" w:sz="0" w:space="0" w:color="auto"/>
                <w:left w:val="none" w:sz="0" w:space="0" w:color="auto"/>
                <w:bottom w:val="none" w:sz="0" w:space="0" w:color="auto"/>
                <w:right w:val="none" w:sz="0" w:space="0" w:color="auto"/>
              </w:divBdr>
              <w:divsChild>
                <w:div w:id="227737684">
                  <w:marLeft w:val="0"/>
                  <w:marRight w:val="0"/>
                  <w:marTop w:val="0"/>
                  <w:marBottom w:val="0"/>
                  <w:divBdr>
                    <w:top w:val="none" w:sz="0" w:space="0" w:color="auto"/>
                    <w:left w:val="none" w:sz="0" w:space="0" w:color="auto"/>
                    <w:bottom w:val="none" w:sz="0" w:space="0" w:color="auto"/>
                    <w:right w:val="none" w:sz="0" w:space="0" w:color="auto"/>
                  </w:divBdr>
                  <w:divsChild>
                    <w:div w:id="173346193">
                      <w:marLeft w:val="0"/>
                      <w:marRight w:val="0"/>
                      <w:marTop w:val="0"/>
                      <w:marBottom w:val="0"/>
                      <w:divBdr>
                        <w:top w:val="none" w:sz="0" w:space="0" w:color="auto"/>
                        <w:left w:val="none" w:sz="0" w:space="0" w:color="auto"/>
                        <w:bottom w:val="none" w:sz="0" w:space="0" w:color="auto"/>
                        <w:right w:val="none" w:sz="0" w:space="0" w:color="auto"/>
                      </w:divBdr>
                      <w:divsChild>
                        <w:div w:id="535699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076058">
              <w:marLeft w:val="0"/>
              <w:marRight w:val="0"/>
              <w:marTop w:val="0"/>
              <w:marBottom w:val="0"/>
              <w:divBdr>
                <w:top w:val="none" w:sz="0" w:space="0" w:color="auto"/>
                <w:left w:val="none" w:sz="0" w:space="0" w:color="auto"/>
                <w:bottom w:val="none" w:sz="0" w:space="0" w:color="auto"/>
                <w:right w:val="none" w:sz="0" w:space="0" w:color="auto"/>
              </w:divBdr>
              <w:divsChild>
                <w:div w:id="929702706">
                  <w:marLeft w:val="0"/>
                  <w:marRight w:val="0"/>
                  <w:marTop w:val="0"/>
                  <w:marBottom w:val="0"/>
                  <w:divBdr>
                    <w:top w:val="none" w:sz="0" w:space="0" w:color="auto"/>
                    <w:left w:val="none" w:sz="0" w:space="0" w:color="auto"/>
                    <w:bottom w:val="none" w:sz="0" w:space="0" w:color="auto"/>
                    <w:right w:val="none" w:sz="0" w:space="0" w:color="auto"/>
                  </w:divBdr>
                  <w:divsChild>
                    <w:div w:id="525873417">
                      <w:marLeft w:val="0"/>
                      <w:marRight w:val="0"/>
                      <w:marTop w:val="0"/>
                      <w:marBottom w:val="0"/>
                      <w:divBdr>
                        <w:top w:val="none" w:sz="0" w:space="0" w:color="auto"/>
                        <w:left w:val="none" w:sz="0" w:space="0" w:color="auto"/>
                        <w:bottom w:val="none" w:sz="0" w:space="0" w:color="auto"/>
                        <w:right w:val="none" w:sz="0" w:space="0" w:color="auto"/>
                      </w:divBdr>
                      <w:divsChild>
                        <w:div w:id="863246752">
                          <w:marLeft w:val="0"/>
                          <w:marRight w:val="0"/>
                          <w:marTop w:val="0"/>
                          <w:marBottom w:val="0"/>
                          <w:divBdr>
                            <w:top w:val="none" w:sz="0" w:space="0" w:color="auto"/>
                            <w:left w:val="none" w:sz="0" w:space="0" w:color="auto"/>
                            <w:bottom w:val="none" w:sz="0" w:space="0" w:color="auto"/>
                            <w:right w:val="none" w:sz="0" w:space="0" w:color="auto"/>
                          </w:divBdr>
                          <w:divsChild>
                            <w:div w:id="1110466388">
                              <w:marLeft w:val="0"/>
                              <w:marRight w:val="0"/>
                              <w:marTop w:val="0"/>
                              <w:marBottom w:val="0"/>
                              <w:divBdr>
                                <w:top w:val="none" w:sz="0" w:space="0" w:color="auto"/>
                                <w:left w:val="none" w:sz="0" w:space="0" w:color="auto"/>
                                <w:bottom w:val="none" w:sz="0" w:space="0" w:color="auto"/>
                                <w:right w:val="none" w:sz="0" w:space="0" w:color="auto"/>
                              </w:divBdr>
                              <w:divsChild>
                                <w:div w:id="343439617">
                                  <w:marLeft w:val="0"/>
                                  <w:marRight w:val="0"/>
                                  <w:marTop w:val="0"/>
                                  <w:marBottom w:val="0"/>
                                  <w:divBdr>
                                    <w:top w:val="none" w:sz="0" w:space="0" w:color="auto"/>
                                    <w:left w:val="none" w:sz="0" w:space="0" w:color="auto"/>
                                    <w:bottom w:val="none" w:sz="0" w:space="0" w:color="auto"/>
                                    <w:right w:val="none" w:sz="0" w:space="0" w:color="auto"/>
                                  </w:divBdr>
                                  <w:divsChild>
                                    <w:div w:id="494566853">
                                      <w:marLeft w:val="0"/>
                                      <w:marRight w:val="0"/>
                                      <w:marTop w:val="0"/>
                                      <w:marBottom w:val="0"/>
                                      <w:divBdr>
                                        <w:top w:val="none" w:sz="0" w:space="0" w:color="auto"/>
                                        <w:left w:val="none" w:sz="0" w:space="0" w:color="auto"/>
                                        <w:bottom w:val="none" w:sz="0" w:space="0" w:color="auto"/>
                                        <w:right w:val="none" w:sz="0" w:space="0" w:color="auto"/>
                                      </w:divBdr>
                                      <w:divsChild>
                                        <w:div w:id="1102653180">
                                          <w:marLeft w:val="0"/>
                                          <w:marRight w:val="0"/>
                                          <w:marTop w:val="0"/>
                                          <w:marBottom w:val="0"/>
                                          <w:divBdr>
                                            <w:top w:val="none" w:sz="0" w:space="0" w:color="auto"/>
                                            <w:left w:val="none" w:sz="0" w:space="0" w:color="auto"/>
                                            <w:bottom w:val="none" w:sz="0" w:space="0" w:color="auto"/>
                                            <w:right w:val="none" w:sz="0" w:space="0" w:color="auto"/>
                                          </w:divBdr>
                                          <w:divsChild>
                                            <w:div w:id="1534885391">
                                              <w:marLeft w:val="0"/>
                                              <w:marRight w:val="0"/>
                                              <w:marTop w:val="0"/>
                                              <w:marBottom w:val="0"/>
                                              <w:divBdr>
                                                <w:top w:val="none" w:sz="0" w:space="0" w:color="auto"/>
                                                <w:left w:val="none" w:sz="0" w:space="0" w:color="auto"/>
                                                <w:bottom w:val="none" w:sz="0" w:space="0" w:color="auto"/>
                                                <w:right w:val="none" w:sz="0" w:space="0" w:color="auto"/>
                                              </w:divBdr>
                                              <w:divsChild>
                                                <w:div w:id="1280797319">
                                                  <w:marLeft w:val="0"/>
                                                  <w:marRight w:val="0"/>
                                                  <w:marTop w:val="0"/>
                                                  <w:marBottom w:val="0"/>
                                                  <w:divBdr>
                                                    <w:top w:val="none" w:sz="0" w:space="0" w:color="auto"/>
                                                    <w:left w:val="none" w:sz="0" w:space="0" w:color="auto"/>
                                                    <w:bottom w:val="none" w:sz="0" w:space="0" w:color="auto"/>
                                                    <w:right w:val="none" w:sz="0" w:space="0" w:color="auto"/>
                                                  </w:divBdr>
                                                  <w:divsChild>
                                                    <w:div w:id="145630399">
                                                      <w:marLeft w:val="0"/>
                                                      <w:marRight w:val="0"/>
                                                      <w:marTop w:val="0"/>
                                                      <w:marBottom w:val="0"/>
                                                      <w:divBdr>
                                                        <w:top w:val="none" w:sz="0" w:space="0" w:color="auto"/>
                                                        <w:left w:val="none" w:sz="0" w:space="0" w:color="auto"/>
                                                        <w:bottom w:val="none" w:sz="0" w:space="0" w:color="auto"/>
                                                        <w:right w:val="none" w:sz="0" w:space="0" w:color="auto"/>
                                                      </w:divBdr>
                                                      <w:divsChild>
                                                        <w:div w:id="1220021743">
                                                          <w:marLeft w:val="0"/>
                                                          <w:marRight w:val="0"/>
                                                          <w:marTop w:val="0"/>
                                                          <w:marBottom w:val="0"/>
                                                          <w:divBdr>
                                                            <w:top w:val="none" w:sz="0" w:space="0" w:color="auto"/>
                                                            <w:left w:val="none" w:sz="0" w:space="0" w:color="auto"/>
                                                            <w:bottom w:val="none" w:sz="0" w:space="0" w:color="auto"/>
                                                            <w:right w:val="none" w:sz="0" w:space="0" w:color="auto"/>
                                                          </w:divBdr>
                                                          <w:divsChild>
                                                            <w:div w:id="1830750417">
                                                              <w:marLeft w:val="0"/>
                                                              <w:marRight w:val="0"/>
                                                              <w:marTop w:val="0"/>
                                                              <w:marBottom w:val="0"/>
                                                              <w:divBdr>
                                                                <w:top w:val="none" w:sz="0" w:space="0" w:color="auto"/>
                                                                <w:left w:val="none" w:sz="0" w:space="0" w:color="auto"/>
                                                                <w:bottom w:val="none" w:sz="0" w:space="0" w:color="auto"/>
                                                                <w:right w:val="none" w:sz="0" w:space="0" w:color="auto"/>
                                                              </w:divBdr>
                                                              <w:divsChild>
                                                                <w:div w:id="119157205">
                                                                  <w:marLeft w:val="0"/>
                                                                  <w:marRight w:val="0"/>
                                                                  <w:marTop w:val="0"/>
                                                                  <w:marBottom w:val="0"/>
                                                                  <w:divBdr>
                                                                    <w:top w:val="none" w:sz="0" w:space="0" w:color="auto"/>
                                                                    <w:left w:val="none" w:sz="0" w:space="0" w:color="auto"/>
                                                                    <w:bottom w:val="none" w:sz="0" w:space="0" w:color="auto"/>
                                                                    <w:right w:val="none" w:sz="0" w:space="0" w:color="auto"/>
                                                                  </w:divBdr>
                                                                </w:div>
                                                                <w:div w:id="258370916">
                                                                  <w:marLeft w:val="0"/>
                                                                  <w:marRight w:val="0"/>
                                                                  <w:marTop w:val="0"/>
                                                                  <w:marBottom w:val="0"/>
                                                                  <w:divBdr>
                                                                    <w:top w:val="none" w:sz="0" w:space="0" w:color="auto"/>
                                                                    <w:left w:val="none" w:sz="0" w:space="0" w:color="auto"/>
                                                                    <w:bottom w:val="none" w:sz="0" w:space="0" w:color="auto"/>
                                                                    <w:right w:val="none" w:sz="0" w:space="0" w:color="auto"/>
                                                                  </w:divBdr>
                                                                </w:div>
                                                                <w:div w:id="573466118">
                                                                  <w:marLeft w:val="0"/>
                                                                  <w:marRight w:val="0"/>
                                                                  <w:marTop w:val="0"/>
                                                                  <w:marBottom w:val="0"/>
                                                                  <w:divBdr>
                                                                    <w:top w:val="none" w:sz="0" w:space="0" w:color="auto"/>
                                                                    <w:left w:val="none" w:sz="0" w:space="0" w:color="auto"/>
                                                                    <w:bottom w:val="none" w:sz="0" w:space="0" w:color="auto"/>
                                                                    <w:right w:val="none" w:sz="0" w:space="0" w:color="auto"/>
                                                                  </w:divBdr>
                                                                </w:div>
                                                                <w:div w:id="740442299">
                                                                  <w:marLeft w:val="0"/>
                                                                  <w:marRight w:val="0"/>
                                                                  <w:marTop w:val="0"/>
                                                                  <w:marBottom w:val="0"/>
                                                                  <w:divBdr>
                                                                    <w:top w:val="none" w:sz="0" w:space="0" w:color="auto"/>
                                                                    <w:left w:val="none" w:sz="0" w:space="0" w:color="auto"/>
                                                                    <w:bottom w:val="none" w:sz="0" w:space="0" w:color="auto"/>
                                                                    <w:right w:val="none" w:sz="0" w:space="0" w:color="auto"/>
                                                                  </w:divBdr>
                                                                </w:div>
                                                                <w:div w:id="1064179473">
                                                                  <w:marLeft w:val="0"/>
                                                                  <w:marRight w:val="0"/>
                                                                  <w:marTop w:val="0"/>
                                                                  <w:marBottom w:val="0"/>
                                                                  <w:divBdr>
                                                                    <w:top w:val="none" w:sz="0" w:space="0" w:color="auto"/>
                                                                    <w:left w:val="none" w:sz="0" w:space="0" w:color="auto"/>
                                                                    <w:bottom w:val="none" w:sz="0" w:space="0" w:color="auto"/>
                                                                    <w:right w:val="none" w:sz="0" w:space="0" w:color="auto"/>
                                                                  </w:divBdr>
                                                                </w:div>
                                                                <w:div w:id="1100947478">
                                                                  <w:marLeft w:val="0"/>
                                                                  <w:marRight w:val="0"/>
                                                                  <w:marTop w:val="0"/>
                                                                  <w:marBottom w:val="0"/>
                                                                  <w:divBdr>
                                                                    <w:top w:val="none" w:sz="0" w:space="0" w:color="auto"/>
                                                                    <w:left w:val="none" w:sz="0" w:space="0" w:color="auto"/>
                                                                    <w:bottom w:val="none" w:sz="0" w:space="0" w:color="auto"/>
                                                                    <w:right w:val="none" w:sz="0" w:space="0" w:color="auto"/>
                                                                  </w:divBdr>
                                                                  <w:divsChild>
                                                                    <w:div w:id="930548802">
                                                                      <w:marLeft w:val="0"/>
                                                                      <w:marRight w:val="0"/>
                                                                      <w:marTop w:val="0"/>
                                                                      <w:marBottom w:val="0"/>
                                                                      <w:divBdr>
                                                                        <w:top w:val="none" w:sz="0" w:space="0" w:color="auto"/>
                                                                        <w:left w:val="none" w:sz="0" w:space="0" w:color="auto"/>
                                                                        <w:bottom w:val="none" w:sz="0" w:space="0" w:color="auto"/>
                                                                        <w:right w:val="none" w:sz="0" w:space="0" w:color="auto"/>
                                                                      </w:divBdr>
                                                                    </w:div>
                                                                  </w:divsChild>
                                                                </w:div>
                                                                <w:div w:id="1112167880">
                                                                  <w:marLeft w:val="0"/>
                                                                  <w:marRight w:val="0"/>
                                                                  <w:marTop w:val="0"/>
                                                                  <w:marBottom w:val="0"/>
                                                                  <w:divBdr>
                                                                    <w:top w:val="none" w:sz="0" w:space="0" w:color="auto"/>
                                                                    <w:left w:val="none" w:sz="0" w:space="0" w:color="auto"/>
                                                                    <w:bottom w:val="none" w:sz="0" w:space="0" w:color="auto"/>
                                                                    <w:right w:val="none" w:sz="0" w:space="0" w:color="auto"/>
                                                                  </w:divBdr>
                                                                </w:div>
                                                                <w:div w:id="1118766646">
                                                                  <w:marLeft w:val="0"/>
                                                                  <w:marRight w:val="0"/>
                                                                  <w:marTop w:val="0"/>
                                                                  <w:marBottom w:val="0"/>
                                                                  <w:divBdr>
                                                                    <w:top w:val="none" w:sz="0" w:space="0" w:color="auto"/>
                                                                    <w:left w:val="none" w:sz="0" w:space="0" w:color="auto"/>
                                                                    <w:bottom w:val="none" w:sz="0" w:space="0" w:color="auto"/>
                                                                    <w:right w:val="none" w:sz="0" w:space="0" w:color="auto"/>
                                                                  </w:divBdr>
                                                                </w:div>
                                                                <w:div w:id="1207644718">
                                                                  <w:marLeft w:val="0"/>
                                                                  <w:marRight w:val="0"/>
                                                                  <w:marTop w:val="0"/>
                                                                  <w:marBottom w:val="0"/>
                                                                  <w:divBdr>
                                                                    <w:top w:val="none" w:sz="0" w:space="0" w:color="auto"/>
                                                                    <w:left w:val="none" w:sz="0" w:space="0" w:color="auto"/>
                                                                    <w:bottom w:val="none" w:sz="0" w:space="0" w:color="auto"/>
                                                                    <w:right w:val="none" w:sz="0" w:space="0" w:color="auto"/>
                                                                  </w:divBdr>
                                                                </w:div>
                                                                <w:div w:id="1264266512">
                                                                  <w:marLeft w:val="0"/>
                                                                  <w:marRight w:val="0"/>
                                                                  <w:marTop w:val="0"/>
                                                                  <w:marBottom w:val="0"/>
                                                                  <w:divBdr>
                                                                    <w:top w:val="none" w:sz="0" w:space="0" w:color="auto"/>
                                                                    <w:left w:val="none" w:sz="0" w:space="0" w:color="auto"/>
                                                                    <w:bottom w:val="none" w:sz="0" w:space="0" w:color="auto"/>
                                                                    <w:right w:val="none" w:sz="0" w:space="0" w:color="auto"/>
                                                                  </w:divBdr>
                                                                </w:div>
                                                                <w:div w:id="1364017156">
                                                                  <w:marLeft w:val="0"/>
                                                                  <w:marRight w:val="0"/>
                                                                  <w:marTop w:val="0"/>
                                                                  <w:marBottom w:val="0"/>
                                                                  <w:divBdr>
                                                                    <w:top w:val="none" w:sz="0" w:space="0" w:color="auto"/>
                                                                    <w:left w:val="none" w:sz="0" w:space="0" w:color="auto"/>
                                                                    <w:bottom w:val="none" w:sz="0" w:space="0" w:color="auto"/>
                                                                    <w:right w:val="none" w:sz="0" w:space="0" w:color="auto"/>
                                                                  </w:divBdr>
                                                                </w:div>
                                                                <w:div w:id="1479876443">
                                                                  <w:marLeft w:val="0"/>
                                                                  <w:marRight w:val="0"/>
                                                                  <w:marTop w:val="0"/>
                                                                  <w:marBottom w:val="0"/>
                                                                  <w:divBdr>
                                                                    <w:top w:val="none" w:sz="0" w:space="0" w:color="auto"/>
                                                                    <w:left w:val="none" w:sz="0" w:space="0" w:color="auto"/>
                                                                    <w:bottom w:val="none" w:sz="0" w:space="0" w:color="auto"/>
                                                                    <w:right w:val="none" w:sz="0" w:space="0" w:color="auto"/>
                                                                  </w:divBdr>
                                                                </w:div>
                                                                <w:div w:id="1856578074">
                                                                  <w:marLeft w:val="0"/>
                                                                  <w:marRight w:val="0"/>
                                                                  <w:marTop w:val="0"/>
                                                                  <w:marBottom w:val="0"/>
                                                                  <w:divBdr>
                                                                    <w:top w:val="none" w:sz="0" w:space="0" w:color="auto"/>
                                                                    <w:left w:val="none" w:sz="0" w:space="0" w:color="auto"/>
                                                                    <w:bottom w:val="none" w:sz="0" w:space="0" w:color="auto"/>
                                                                    <w:right w:val="none" w:sz="0" w:space="0" w:color="auto"/>
                                                                  </w:divBdr>
                                                                </w:div>
                                                                <w:div w:id="1921598651">
                                                                  <w:marLeft w:val="0"/>
                                                                  <w:marRight w:val="0"/>
                                                                  <w:marTop w:val="0"/>
                                                                  <w:marBottom w:val="0"/>
                                                                  <w:divBdr>
                                                                    <w:top w:val="none" w:sz="0" w:space="0" w:color="auto"/>
                                                                    <w:left w:val="none" w:sz="0" w:space="0" w:color="auto"/>
                                                                    <w:bottom w:val="none" w:sz="0" w:space="0" w:color="auto"/>
                                                                    <w:right w:val="none" w:sz="0" w:space="0" w:color="auto"/>
                                                                  </w:divBdr>
                                                                </w:div>
                                                                <w:div w:id="1941908106">
                                                                  <w:marLeft w:val="0"/>
                                                                  <w:marRight w:val="0"/>
                                                                  <w:marTop w:val="0"/>
                                                                  <w:marBottom w:val="0"/>
                                                                  <w:divBdr>
                                                                    <w:top w:val="none" w:sz="0" w:space="0" w:color="auto"/>
                                                                    <w:left w:val="none" w:sz="0" w:space="0" w:color="auto"/>
                                                                    <w:bottom w:val="none" w:sz="0" w:space="0" w:color="auto"/>
                                                                    <w:right w:val="none" w:sz="0" w:space="0" w:color="auto"/>
                                                                  </w:divBdr>
                                                                </w:div>
                                                                <w:div w:id="2052917447">
                                                                  <w:marLeft w:val="0"/>
                                                                  <w:marRight w:val="0"/>
                                                                  <w:marTop w:val="0"/>
                                                                  <w:marBottom w:val="0"/>
                                                                  <w:divBdr>
                                                                    <w:top w:val="none" w:sz="0" w:space="0" w:color="auto"/>
                                                                    <w:left w:val="none" w:sz="0" w:space="0" w:color="auto"/>
                                                                    <w:bottom w:val="none" w:sz="0" w:space="0" w:color="auto"/>
                                                                    <w:right w:val="none" w:sz="0" w:space="0" w:color="auto"/>
                                                                  </w:divBdr>
                                                                </w:div>
                                                                <w:div w:id="2053531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273577">
                                                      <w:marLeft w:val="0"/>
                                                      <w:marRight w:val="0"/>
                                                      <w:marTop w:val="0"/>
                                                      <w:marBottom w:val="0"/>
                                                      <w:divBdr>
                                                        <w:top w:val="none" w:sz="0" w:space="0" w:color="auto"/>
                                                        <w:left w:val="none" w:sz="0" w:space="0" w:color="auto"/>
                                                        <w:bottom w:val="none" w:sz="0" w:space="0" w:color="auto"/>
                                                        <w:right w:val="none" w:sz="0" w:space="0" w:color="auto"/>
                                                      </w:divBdr>
                                                      <w:divsChild>
                                                        <w:div w:id="651449132">
                                                          <w:marLeft w:val="0"/>
                                                          <w:marRight w:val="0"/>
                                                          <w:marTop w:val="0"/>
                                                          <w:marBottom w:val="0"/>
                                                          <w:divBdr>
                                                            <w:top w:val="none" w:sz="0" w:space="0" w:color="auto"/>
                                                            <w:left w:val="none" w:sz="0" w:space="0" w:color="auto"/>
                                                            <w:bottom w:val="none" w:sz="0" w:space="0" w:color="auto"/>
                                                            <w:right w:val="none" w:sz="0" w:space="0" w:color="auto"/>
                                                          </w:divBdr>
                                                          <w:divsChild>
                                                            <w:div w:id="455294748">
                                                              <w:marLeft w:val="0"/>
                                                              <w:marRight w:val="0"/>
                                                              <w:marTop w:val="0"/>
                                                              <w:marBottom w:val="0"/>
                                                              <w:divBdr>
                                                                <w:top w:val="none" w:sz="0" w:space="0" w:color="auto"/>
                                                                <w:left w:val="none" w:sz="0" w:space="0" w:color="auto"/>
                                                                <w:bottom w:val="none" w:sz="0" w:space="0" w:color="auto"/>
                                                                <w:right w:val="none" w:sz="0" w:space="0" w:color="auto"/>
                                                              </w:divBdr>
                                                            </w:div>
                                                          </w:divsChild>
                                                        </w:div>
                                                        <w:div w:id="1325281656">
                                                          <w:marLeft w:val="0"/>
                                                          <w:marRight w:val="0"/>
                                                          <w:marTop w:val="0"/>
                                                          <w:marBottom w:val="0"/>
                                                          <w:divBdr>
                                                            <w:top w:val="none" w:sz="0" w:space="0" w:color="auto"/>
                                                            <w:left w:val="none" w:sz="0" w:space="0" w:color="auto"/>
                                                            <w:bottom w:val="none" w:sz="0" w:space="0" w:color="auto"/>
                                                            <w:right w:val="none" w:sz="0" w:space="0" w:color="auto"/>
                                                          </w:divBdr>
                                                        </w:div>
                                                        <w:div w:id="188764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420031">
                                                  <w:marLeft w:val="0"/>
                                                  <w:marRight w:val="0"/>
                                                  <w:marTop w:val="0"/>
                                                  <w:marBottom w:val="0"/>
                                                  <w:divBdr>
                                                    <w:top w:val="none" w:sz="0" w:space="0" w:color="auto"/>
                                                    <w:left w:val="none" w:sz="0" w:space="0" w:color="auto"/>
                                                    <w:bottom w:val="none" w:sz="0" w:space="0" w:color="auto"/>
                                                    <w:right w:val="none" w:sz="0" w:space="0" w:color="auto"/>
                                                  </w:divBdr>
                                                  <w:divsChild>
                                                    <w:div w:id="1178349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12888386">
                          <w:marLeft w:val="0"/>
                          <w:marRight w:val="0"/>
                          <w:marTop w:val="0"/>
                          <w:marBottom w:val="0"/>
                          <w:divBdr>
                            <w:top w:val="none" w:sz="0" w:space="0" w:color="auto"/>
                            <w:left w:val="none" w:sz="0" w:space="0" w:color="auto"/>
                            <w:bottom w:val="none" w:sz="0" w:space="0" w:color="auto"/>
                            <w:right w:val="none" w:sz="0" w:space="0" w:color="auto"/>
                          </w:divBdr>
                          <w:divsChild>
                            <w:div w:id="1552228116">
                              <w:marLeft w:val="0"/>
                              <w:marRight w:val="0"/>
                              <w:marTop w:val="0"/>
                              <w:marBottom w:val="0"/>
                              <w:divBdr>
                                <w:top w:val="none" w:sz="0" w:space="0" w:color="auto"/>
                                <w:left w:val="none" w:sz="0" w:space="0" w:color="auto"/>
                                <w:bottom w:val="none" w:sz="0" w:space="0" w:color="auto"/>
                                <w:right w:val="none" w:sz="0" w:space="0" w:color="auto"/>
                              </w:divBdr>
                              <w:divsChild>
                                <w:div w:id="380592067">
                                  <w:marLeft w:val="0"/>
                                  <w:marRight w:val="0"/>
                                  <w:marTop w:val="0"/>
                                  <w:marBottom w:val="0"/>
                                  <w:divBdr>
                                    <w:top w:val="none" w:sz="0" w:space="0" w:color="auto"/>
                                    <w:left w:val="none" w:sz="0" w:space="0" w:color="auto"/>
                                    <w:bottom w:val="none" w:sz="0" w:space="0" w:color="auto"/>
                                    <w:right w:val="none" w:sz="0" w:space="0" w:color="auto"/>
                                  </w:divBdr>
                                  <w:divsChild>
                                    <w:div w:id="714433457">
                                      <w:marLeft w:val="0"/>
                                      <w:marRight w:val="0"/>
                                      <w:marTop w:val="0"/>
                                      <w:marBottom w:val="0"/>
                                      <w:divBdr>
                                        <w:top w:val="none" w:sz="0" w:space="0" w:color="auto"/>
                                        <w:left w:val="none" w:sz="0" w:space="0" w:color="auto"/>
                                        <w:bottom w:val="none" w:sz="0" w:space="0" w:color="auto"/>
                                        <w:right w:val="none" w:sz="0" w:space="0" w:color="auto"/>
                                      </w:divBdr>
                                      <w:divsChild>
                                        <w:div w:id="142160223">
                                          <w:marLeft w:val="0"/>
                                          <w:marRight w:val="0"/>
                                          <w:marTop w:val="0"/>
                                          <w:marBottom w:val="0"/>
                                          <w:divBdr>
                                            <w:top w:val="none" w:sz="0" w:space="0" w:color="auto"/>
                                            <w:left w:val="none" w:sz="0" w:space="0" w:color="auto"/>
                                            <w:bottom w:val="none" w:sz="0" w:space="0" w:color="auto"/>
                                            <w:right w:val="none" w:sz="0" w:space="0" w:color="auto"/>
                                          </w:divBdr>
                                          <w:divsChild>
                                            <w:div w:id="2125493236">
                                              <w:marLeft w:val="0"/>
                                              <w:marRight w:val="0"/>
                                              <w:marTop w:val="0"/>
                                              <w:marBottom w:val="0"/>
                                              <w:divBdr>
                                                <w:top w:val="none" w:sz="0" w:space="0" w:color="auto"/>
                                                <w:left w:val="none" w:sz="0" w:space="0" w:color="auto"/>
                                                <w:bottom w:val="none" w:sz="0" w:space="0" w:color="auto"/>
                                                <w:right w:val="none" w:sz="0" w:space="0" w:color="auto"/>
                                              </w:divBdr>
                                              <w:divsChild>
                                                <w:div w:id="453017152">
                                                  <w:marLeft w:val="0"/>
                                                  <w:marRight w:val="0"/>
                                                  <w:marTop w:val="0"/>
                                                  <w:marBottom w:val="0"/>
                                                  <w:divBdr>
                                                    <w:top w:val="none" w:sz="0" w:space="0" w:color="auto"/>
                                                    <w:left w:val="none" w:sz="0" w:space="0" w:color="auto"/>
                                                    <w:bottom w:val="none" w:sz="0" w:space="0" w:color="auto"/>
                                                    <w:right w:val="none" w:sz="0" w:space="0" w:color="auto"/>
                                                  </w:divBdr>
                                                  <w:divsChild>
                                                    <w:div w:id="27679020">
                                                      <w:marLeft w:val="0"/>
                                                      <w:marRight w:val="0"/>
                                                      <w:marTop w:val="0"/>
                                                      <w:marBottom w:val="0"/>
                                                      <w:divBdr>
                                                        <w:top w:val="none" w:sz="0" w:space="0" w:color="auto"/>
                                                        <w:left w:val="none" w:sz="0" w:space="0" w:color="auto"/>
                                                        <w:bottom w:val="none" w:sz="0" w:space="0" w:color="auto"/>
                                                        <w:right w:val="none" w:sz="0" w:space="0" w:color="auto"/>
                                                      </w:divBdr>
                                                      <w:divsChild>
                                                        <w:div w:id="1308777588">
                                                          <w:marLeft w:val="0"/>
                                                          <w:marRight w:val="0"/>
                                                          <w:marTop w:val="0"/>
                                                          <w:marBottom w:val="0"/>
                                                          <w:divBdr>
                                                            <w:top w:val="none" w:sz="0" w:space="0" w:color="auto"/>
                                                            <w:left w:val="none" w:sz="0" w:space="0" w:color="auto"/>
                                                            <w:bottom w:val="none" w:sz="0" w:space="0" w:color="auto"/>
                                                            <w:right w:val="none" w:sz="0" w:space="0" w:color="auto"/>
                                                          </w:divBdr>
                                                          <w:divsChild>
                                                            <w:div w:id="1385569194">
                                                              <w:marLeft w:val="0"/>
                                                              <w:marRight w:val="0"/>
                                                              <w:marTop w:val="0"/>
                                                              <w:marBottom w:val="0"/>
                                                              <w:divBdr>
                                                                <w:top w:val="none" w:sz="0" w:space="0" w:color="auto"/>
                                                                <w:left w:val="none" w:sz="0" w:space="0" w:color="auto"/>
                                                                <w:bottom w:val="none" w:sz="0" w:space="0" w:color="auto"/>
                                                                <w:right w:val="none" w:sz="0" w:space="0" w:color="auto"/>
                                                              </w:divBdr>
                                                              <w:divsChild>
                                                                <w:div w:id="891187604">
                                                                  <w:marLeft w:val="0"/>
                                                                  <w:marRight w:val="0"/>
                                                                  <w:marTop w:val="0"/>
                                                                  <w:marBottom w:val="0"/>
                                                                  <w:divBdr>
                                                                    <w:top w:val="none" w:sz="0" w:space="0" w:color="auto"/>
                                                                    <w:left w:val="none" w:sz="0" w:space="0" w:color="auto"/>
                                                                    <w:bottom w:val="none" w:sz="0" w:space="0" w:color="auto"/>
                                                                    <w:right w:val="none" w:sz="0" w:space="0" w:color="auto"/>
                                                                  </w:divBdr>
                                                                </w:div>
                                                              </w:divsChild>
                                                            </w:div>
                                                            <w:div w:id="1908178510">
                                                              <w:marLeft w:val="0"/>
                                                              <w:marRight w:val="0"/>
                                                              <w:marTop w:val="0"/>
                                                              <w:marBottom w:val="0"/>
                                                              <w:divBdr>
                                                                <w:top w:val="none" w:sz="0" w:space="0" w:color="auto"/>
                                                                <w:left w:val="none" w:sz="0" w:space="0" w:color="auto"/>
                                                                <w:bottom w:val="none" w:sz="0" w:space="0" w:color="auto"/>
                                                                <w:right w:val="none" w:sz="0" w:space="0" w:color="auto"/>
                                                              </w:divBdr>
                                                              <w:divsChild>
                                                                <w:div w:id="140923487">
                                                                  <w:marLeft w:val="0"/>
                                                                  <w:marRight w:val="0"/>
                                                                  <w:marTop w:val="0"/>
                                                                  <w:marBottom w:val="0"/>
                                                                  <w:divBdr>
                                                                    <w:top w:val="none" w:sz="0" w:space="0" w:color="auto"/>
                                                                    <w:left w:val="none" w:sz="0" w:space="0" w:color="auto"/>
                                                                    <w:bottom w:val="none" w:sz="0" w:space="0" w:color="auto"/>
                                                                    <w:right w:val="none" w:sz="0" w:space="0" w:color="auto"/>
                                                                  </w:divBdr>
                                                                </w:div>
                                                                <w:div w:id="285890940">
                                                                  <w:marLeft w:val="0"/>
                                                                  <w:marRight w:val="0"/>
                                                                  <w:marTop w:val="0"/>
                                                                  <w:marBottom w:val="0"/>
                                                                  <w:divBdr>
                                                                    <w:top w:val="none" w:sz="0" w:space="0" w:color="auto"/>
                                                                    <w:left w:val="none" w:sz="0" w:space="0" w:color="auto"/>
                                                                    <w:bottom w:val="none" w:sz="0" w:space="0" w:color="auto"/>
                                                                    <w:right w:val="none" w:sz="0" w:space="0" w:color="auto"/>
                                                                  </w:divBdr>
                                                                </w:div>
                                                                <w:div w:id="391661753">
                                                                  <w:marLeft w:val="0"/>
                                                                  <w:marRight w:val="0"/>
                                                                  <w:marTop w:val="0"/>
                                                                  <w:marBottom w:val="0"/>
                                                                  <w:divBdr>
                                                                    <w:top w:val="none" w:sz="0" w:space="0" w:color="auto"/>
                                                                    <w:left w:val="none" w:sz="0" w:space="0" w:color="auto"/>
                                                                    <w:bottom w:val="none" w:sz="0" w:space="0" w:color="auto"/>
                                                                    <w:right w:val="none" w:sz="0" w:space="0" w:color="auto"/>
                                                                  </w:divBdr>
                                                                </w:div>
                                                                <w:div w:id="556206226">
                                                                  <w:marLeft w:val="0"/>
                                                                  <w:marRight w:val="0"/>
                                                                  <w:marTop w:val="0"/>
                                                                  <w:marBottom w:val="0"/>
                                                                  <w:divBdr>
                                                                    <w:top w:val="none" w:sz="0" w:space="0" w:color="auto"/>
                                                                    <w:left w:val="none" w:sz="0" w:space="0" w:color="auto"/>
                                                                    <w:bottom w:val="none" w:sz="0" w:space="0" w:color="auto"/>
                                                                    <w:right w:val="none" w:sz="0" w:space="0" w:color="auto"/>
                                                                  </w:divBdr>
                                                                </w:div>
                                                                <w:div w:id="1190945285">
                                                                  <w:marLeft w:val="0"/>
                                                                  <w:marRight w:val="0"/>
                                                                  <w:marTop w:val="0"/>
                                                                  <w:marBottom w:val="0"/>
                                                                  <w:divBdr>
                                                                    <w:top w:val="none" w:sz="0" w:space="0" w:color="auto"/>
                                                                    <w:left w:val="none" w:sz="0" w:space="0" w:color="auto"/>
                                                                    <w:bottom w:val="none" w:sz="0" w:space="0" w:color="auto"/>
                                                                    <w:right w:val="none" w:sz="0" w:space="0" w:color="auto"/>
                                                                  </w:divBdr>
                                                                </w:div>
                                                                <w:div w:id="1554850504">
                                                                  <w:marLeft w:val="0"/>
                                                                  <w:marRight w:val="0"/>
                                                                  <w:marTop w:val="0"/>
                                                                  <w:marBottom w:val="0"/>
                                                                  <w:divBdr>
                                                                    <w:top w:val="none" w:sz="0" w:space="0" w:color="auto"/>
                                                                    <w:left w:val="none" w:sz="0" w:space="0" w:color="auto"/>
                                                                    <w:bottom w:val="none" w:sz="0" w:space="0" w:color="auto"/>
                                                                    <w:right w:val="none" w:sz="0" w:space="0" w:color="auto"/>
                                                                  </w:divBdr>
                                                                </w:div>
                                                                <w:div w:id="1594851276">
                                                                  <w:marLeft w:val="0"/>
                                                                  <w:marRight w:val="0"/>
                                                                  <w:marTop w:val="0"/>
                                                                  <w:marBottom w:val="0"/>
                                                                  <w:divBdr>
                                                                    <w:top w:val="none" w:sz="0" w:space="0" w:color="auto"/>
                                                                    <w:left w:val="none" w:sz="0" w:space="0" w:color="auto"/>
                                                                    <w:bottom w:val="none" w:sz="0" w:space="0" w:color="auto"/>
                                                                    <w:right w:val="none" w:sz="0" w:space="0" w:color="auto"/>
                                                                  </w:divBdr>
                                                                </w:div>
                                                                <w:div w:id="1596669653">
                                                                  <w:marLeft w:val="0"/>
                                                                  <w:marRight w:val="0"/>
                                                                  <w:marTop w:val="0"/>
                                                                  <w:marBottom w:val="0"/>
                                                                  <w:divBdr>
                                                                    <w:top w:val="none" w:sz="0" w:space="0" w:color="auto"/>
                                                                    <w:left w:val="none" w:sz="0" w:space="0" w:color="auto"/>
                                                                    <w:bottom w:val="none" w:sz="0" w:space="0" w:color="auto"/>
                                                                    <w:right w:val="none" w:sz="0" w:space="0" w:color="auto"/>
                                                                  </w:divBdr>
                                                                </w:div>
                                                                <w:div w:id="1643119578">
                                                                  <w:marLeft w:val="0"/>
                                                                  <w:marRight w:val="0"/>
                                                                  <w:marTop w:val="0"/>
                                                                  <w:marBottom w:val="0"/>
                                                                  <w:divBdr>
                                                                    <w:top w:val="none" w:sz="0" w:space="0" w:color="auto"/>
                                                                    <w:left w:val="none" w:sz="0" w:space="0" w:color="auto"/>
                                                                    <w:bottom w:val="none" w:sz="0" w:space="0" w:color="auto"/>
                                                                    <w:right w:val="none" w:sz="0" w:space="0" w:color="auto"/>
                                                                  </w:divBdr>
                                                                </w:div>
                                                                <w:div w:id="1780833153">
                                                                  <w:marLeft w:val="0"/>
                                                                  <w:marRight w:val="0"/>
                                                                  <w:marTop w:val="0"/>
                                                                  <w:marBottom w:val="0"/>
                                                                  <w:divBdr>
                                                                    <w:top w:val="none" w:sz="0" w:space="0" w:color="auto"/>
                                                                    <w:left w:val="none" w:sz="0" w:space="0" w:color="auto"/>
                                                                    <w:bottom w:val="none" w:sz="0" w:space="0" w:color="auto"/>
                                                                    <w:right w:val="none" w:sz="0" w:space="0" w:color="auto"/>
                                                                  </w:divBdr>
                                                                </w:div>
                                                                <w:div w:id="1786534964">
                                                                  <w:marLeft w:val="0"/>
                                                                  <w:marRight w:val="0"/>
                                                                  <w:marTop w:val="0"/>
                                                                  <w:marBottom w:val="0"/>
                                                                  <w:divBdr>
                                                                    <w:top w:val="none" w:sz="0" w:space="0" w:color="auto"/>
                                                                    <w:left w:val="none" w:sz="0" w:space="0" w:color="auto"/>
                                                                    <w:bottom w:val="none" w:sz="0" w:space="0" w:color="auto"/>
                                                                    <w:right w:val="none" w:sz="0" w:space="0" w:color="auto"/>
                                                                  </w:divBdr>
                                                                </w:div>
                                                                <w:div w:id="208012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5180432">
                                                      <w:marLeft w:val="0"/>
                                                      <w:marRight w:val="0"/>
                                                      <w:marTop w:val="0"/>
                                                      <w:marBottom w:val="0"/>
                                                      <w:divBdr>
                                                        <w:top w:val="none" w:sz="0" w:space="0" w:color="auto"/>
                                                        <w:left w:val="none" w:sz="0" w:space="0" w:color="auto"/>
                                                        <w:bottom w:val="none" w:sz="0" w:space="0" w:color="auto"/>
                                                        <w:right w:val="none" w:sz="0" w:space="0" w:color="auto"/>
                                                      </w:divBdr>
                                                      <w:divsChild>
                                                        <w:div w:id="1108694677">
                                                          <w:marLeft w:val="0"/>
                                                          <w:marRight w:val="0"/>
                                                          <w:marTop w:val="0"/>
                                                          <w:marBottom w:val="0"/>
                                                          <w:divBdr>
                                                            <w:top w:val="none" w:sz="0" w:space="0" w:color="auto"/>
                                                            <w:left w:val="none" w:sz="0" w:space="0" w:color="auto"/>
                                                            <w:bottom w:val="none" w:sz="0" w:space="0" w:color="auto"/>
                                                            <w:right w:val="none" w:sz="0" w:space="0" w:color="auto"/>
                                                          </w:divBdr>
                                                        </w:div>
                                                        <w:div w:id="1283809923">
                                                          <w:marLeft w:val="0"/>
                                                          <w:marRight w:val="0"/>
                                                          <w:marTop w:val="0"/>
                                                          <w:marBottom w:val="0"/>
                                                          <w:divBdr>
                                                            <w:top w:val="none" w:sz="0" w:space="0" w:color="auto"/>
                                                            <w:left w:val="none" w:sz="0" w:space="0" w:color="auto"/>
                                                            <w:bottom w:val="none" w:sz="0" w:space="0" w:color="auto"/>
                                                            <w:right w:val="none" w:sz="0" w:space="0" w:color="auto"/>
                                                          </w:divBdr>
                                                          <w:divsChild>
                                                            <w:div w:id="411053094">
                                                              <w:marLeft w:val="0"/>
                                                              <w:marRight w:val="0"/>
                                                              <w:marTop w:val="0"/>
                                                              <w:marBottom w:val="0"/>
                                                              <w:divBdr>
                                                                <w:top w:val="none" w:sz="0" w:space="0" w:color="auto"/>
                                                                <w:left w:val="none" w:sz="0" w:space="0" w:color="auto"/>
                                                                <w:bottom w:val="none" w:sz="0" w:space="0" w:color="auto"/>
                                                                <w:right w:val="none" w:sz="0" w:space="0" w:color="auto"/>
                                                              </w:divBdr>
                                                            </w:div>
                                                          </w:divsChild>
                                                        </w:div>
                                                        <w:div w:id="1536116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5586750">
                                                  <w:marLeft w:val="0"/>
                                                  <w:marRight w:val="0"/>
                                                  <w:marTop w:val="0"/>
                                                  <w:marBottom w:val="0"/>
                                                  <w:divBdr>
                                                    <w:top w:val="none" w:sz="0" w:space="0" w:color="auto"/>
                                                    <w:left w:val="none" w:sz="0" w:space="0" w:color="auto"/>
                                                    <w:bottom w:val="none" w:sz="0" w:space="0" w:color="auto"/>
                                                    <w:right w:val="none" w:sz="0" w:space="0" w:color="auto"/>
                                                  </w:divBdr>
                                                  <w:divsChild>
                                                    <w:div w:id="978459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7629947">
                          <w:marLeft w:val="0"/>
                          <w:marRight w:val="0"/>
                          <w:marTop w:val="0"/>
                          <w:marBottom w:val="0"/>
                          <w:divBdr>
                            <w:top w:val="none" w:sz="0" w:space="0" w:color="auto"/>
                            <w:left w:val="none" w:sz="0" w:space="0" w:color="auto"/>
                            <w:bottom w:val="none" w:sz="0" w:space="0" w:color="auto"/>
                            <w:right w:val="none" w:sz="0" w:space="0" w:color="auto"/>
                          </w:divBdr>
                          <w:divsChild>
                            <w:div w:id="1970621144">
                              <w:marLeft w:val="0"/>
                              <w:marRight w:val="0"/>
                              <w:marTop w:val="0"/>
                              <w:marBottom w:val="0"/>
                              <w:divBdr>
                                <w:top w:val="none" w:sz="0" w:space="0" w:color="auto"/>
                                <w:left w:val="none" w:sz="0" w:space="0" w:color="auto"/>
                                <w:bottom w:val="none" w:sz="0" w:space="0" w:color="auto"/>
                                <w:right w:val="none" w:sz="0" w:space="0" w:color="auto"/>
                              </w:divBdr>
                              <w:divsChild>
                                <w:div w:id="434982317">
                                  <w:marLeft w:val="0"/>
                                  <w:marRight w:val="0"/>
                                  <w:marTop w:val="0"/>
                                  <w:marBottom w:val="0"/>
                                  <w:divBdr>
                                    <w:top w:val="none" w:sz="0" w:space="0" w:color="auto"/>
                                    <w:left w:val="none" w:sz="0" w:space="0" w:color="auto"/>
                                    <w:bottom w:val="none" w:sz="0" w:space="0" w:color="auto"/>
                                    <w:right w:val="none" w:sz="0" w:space="0" w:color="auto"/>
                                  </w:divBdr>
                                  <w:divsChild>
                                    <w:div w:id="877089698">
                                      <w:marLeft w:val="0"/>
                                      <w:marRight w:val="0"/>
                                      <w:marTop w:val="0"/>
                                      <w:marBottom w:val="0"/>
                                      <w:divBdr>
                                        <w:top w:val="none" w:sz="0" w:space="0" w:color="auto"/>
                                        <w:left w:val="none" w:sz="0" w:space="0" w:color="auto"/>
                                        <w:bottom w:val="none" w:sz="0" w:space="0" w:color="auto"/>
                                        <w:right w:val="none" w:sz="0" w:space="0" w:color="auto"/>
                                      </w:divBdr>
                                      <w:divsChild>
                                        <w:div w:id="1528786513">
                                          <w:marLeft w:val="0"/>
                                          <w:marRight w:val="0"/>
                                          <w:marTop w:val="0"/>
                                          <w:marBottom w:val="0"/>
                                          <w:divBdr>
                                            <w:top w:val="none" w:sz="0" w:space="0" w:color="auto"/>
                                            <w:left w:val="none" w:sz="0" w:space="0" w:color="auto"/>
                                            <w:bottom w:val="none" w:sz="0" w:space="0" w:color="auto"/>
                                            <w:right w:val="none" w:sz="0" w:space="0" w:color="auto"/>
                                          </w:divBdr>
                                          <w:divsChild>
                                            <w:div w:id="647787568">
                                              <w:marLeft w:val="0"/>
                                              <w:marRight w:val="0"/>
                                              <w:marTop w:val="0"/>
                                              <w:marBottom w:val="0"/>
                                              <w:divBdr>
                                                <w:top w:val="none" w:sz="0" w:space="0" w:color="auto"/>
                                                <w:left w:val="none" w:sz="0" w:space="0" w:color="auto"/>
                                                <w:bottom w:val="none" w:sz="0" w:space="0" w:color="auto"/>
                                                <w:right w:val="none" w:sz="0" w:space="0" w:color="auto"/>
                                              </w:divBdr>
                                              <w:divsChild>
                                                <w:div w:id="603727724">
                                                  <w:marLeft w:val="0"/>
                                                  <w:marRight w:val="0"/>
                                                  <w:marTop w:val="0"/>
                                                  <w:marBottom w:val="0"/>
                                                  <w:divBdr>
                                                    <w:top w:val="none" w:sz="0" w:space="0" w:color="auto"/>
                                                    <w:left w:val="none" w:sz="0" w:space="0" w:color="auto"/>
                                                    <w:bottom w:val="none" w:sz="0" w:space="0" w:color="auto"/>
                                                    <w:right w:val="none" w:sz="0" w:space="0" w:color="auto"/>
                                                  </w:divBdr>
                                                  <w:divsChild>
                                                    <w:div w:id="503056682">
                                                      <w:marLeft w:val="0"/>
                                                      <w:marRight w:val="0"/>
                                                      <w:marTop w:val="0"/>
                                                      <w:marBottom w:val="0"/>
                                                      <w:divBdr>
                                                        <w:top w:val="none" w:sz="0" w:space="0" w:color="auto"/>
                                                        <w:left w:val="none" w:sz="0" w:space="0" w:color="auto"/>
                                                        <w:bottom w:val="none" w:sz="0" w:space="0" w:color="auto"/>
                                                        <w:right w:val="none" w:sz="0" w:space="0" w:color="auto"/>
                                                      </w:divBdr>
                                                    </w:div>
                                                  </w:divsChild>
                                                </w:div>
                                                <w:div w:id="1735228636">
                                                  <w:marLeft w:val="0"/>
                                                  <w:marRight w:val="0"/>
                                                  <w:marTop w:val="0"/>
                                                  <w:marBottom w:val="0"/>
                                                  <w:divBdr>
                                                    <w:top w:val="none" w:sz="0" w:space="0" w:color="auto"/>
                                                    <w:left w:val="none" w:sz="0" w:space="0" w:color="auto"/>
                                                    <w:bottom w:val="none" w:sz="0" w:space="0" w:color="auto"/>
                                                    <w:right w:val="none" w:sz="0" w:space="0" w:color="auto"/>
                                                  </w:divBdr>
                                                  <w:divsChild>
                                                    <w:div w:id="1644311245">
                                                      <w:marLeft w:val="0"/>
                                                      <w:marRight w:val="0"/>
                                                      <w:marTop w:val="0"/>
                                                      <w:marBottom w:val="0"/>
                                                      <w:divBdr>
                                                        <w:top w:val="none" w:sz="0" w:space="0" w:color="auto"/>
                                                        <w:left w:val="none" w:sz="0" w:space="0" w:color="auto"/>
                                                        <w:bottom w:val="none" w:sz="0" w:space="0" w:color="auto"/>
                                                        <w:right w:val="none" w:sz="0" w:space="0" w:color="auto"/>
                                                      </w:divBdr>
                                                      <w:divsChild>
                                                        <w:div w:id="529493082">
                                                          <w:marLeft w:val="0"/>
                                                          <w:marRight w:val="0"/>
                                                          <w:marTop w:val="0"/>
                                                          <w:marBottom w:val="0"/>
                                                          <w:divBdr>
                                                            <w:top w:val="none" w:sz="0" w:space="0" w:color="auto"/>
                                                            <w:left w:val="none" w:sz="0" w:space="0" w:color="auto"/>
                                                            <w:bottom w:val="none" w:sz="0" w:space="0" w:color="auto"/>
                                                            <w:right w:val="none" w:sz="0" w:space="0" w:color="auto"/>
                                                          </w:divBdr>
                                                          <w:divsChild>
                                                            <w:div w:id="1260411621">
                                                              <w:marLeft w:val="0"/>
                                                              <w:marRight w:val="0"/>
                                                              <w:marTop w:val="0"/>
                                                              <w:marBottom w:val="0"/>
                                                              <w:divBdr>
                                                                <w:top w:val="none" w:sz="0" w:space="0" w:color="auto"/>
                                                                <w:left w:val="none" w:sz="0" w:space="0" w:color="auto"/>
                                                                <w:bottom w:val="none" w:sz="0" w:space="0" w:color="auto"/>
                                                                <w:right w:val="none" w:sz="0" w:space="0" w:color="auto"/>
                                                              </w:divBdr>
                                                              <w:divsChild>
                                                                <w:div w:id="142476958">
                                                                  <w:marLeft w:val="0"/>
                                                                  <w:marRight w:val="0"/>
                                                                  <w:marTop w:val="0"/>
                                                                  <w:marBottom w:val="0"/>
                                                                  <w:divBdr>
                                                                    <w:top w:val="none" w:sz="0" w:space="0" w:color="auto"/>
                                                                    <w:left w:val="none" w:sz="0" w:space="0" w:color="auto"/>
                                                                    <w:bottom w:val="none" w:sz="0" w:space="0" w:color="auto"/>
                                                                    <w:right w:val="none" w:sz="0" w:space="0" w:color="auto"/>
                                                                  </w:divBdr>
                                                                </w:div>
                                                                <w:div w:id="1340811799">
                                                                  <w:marLeft w:val="0"/>
                                                                  <w:marRight w:val="0"/>
                                                                  <w:marTop w:val="0"/>
                                                                  <w:marBottom w:val="0"/>
                                                                  <w:divBdr>
                                                                    <w:top w:val="none" w:sz="0" w:space="0" w:color="auto"/>
                                                                    <w:left w:val="none" w:sz="0" w:space="0" w:color="auto"/>
                                                                    <w:bottom w:val="none" w:sz="0" w:space="0" w:color="auto"/>
                                                                    <w:right w:val="none" w:sz="0" w:space="0" w:color="auto"/>
                                                                  </w:divBdr>
                                                                  <w:divsChild>
                                                                    <w:div w:id="1834249616">
                                                                      <w:marLeft w:val="0"/>
                                                                      <w:marRight w:val="0"/>
                                                                      <w:marTop w:val="0"/>
                                                                      <w:marBottom w:val="0"/>
                                                                      <w:divBdr>
                                                                        <w:top w:val="none" w:sz="0" w:space="0" w:color="auto"/>
                                                                        <w:left w:val="none" w:sz="0" w:space="0" w:color="auto"/>
                                                                        <w:bottom w:val="none" w:sz="0" w:space="0" w:color="auto"/>
                                                                        <w:right w:val="none" w:sz="0" w:space="0" w:color="auto"/>
                                                                      </w:divBdr>
                                                                    </w:div>
                                                                  </w:divsChild>
                                                                </w:div>
                                                                <w:div w:id="1419790761">
                                                                  <w:marLeft w:val="0"/>
                                                                  <w:marRight w:val="0"/>
                                                                  <w:marTop w:val="0"/>
                                                                  <w:marBottom w:val="0"/>
                                                                  <w:divBdr>
                                                                    <w:top w:val="none" w:sz="0" w:space="0" w:color="auto"/>
                                                                    <w:left w:val="none" w:sz="0" w:space="0" w:color="auto"/>
                                                                    <w:bottom w:val="none" w:sz="0" w:space="0" w:color="auto"/>
                                                                    <w:right w:val="none" w:sz="0" w:space="0" w:color="auto"/>
                                                                  </w:divBdr>
                                                                </w:div>
                                                                <w:div w:id="1513882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6444360">
                                                      <w:marLeft w:val="0"/>
                                                      <w:marRight w:val="0"/>
                                                      <w:marTop w:val="0"/>
                                                      <w:marBottom w:val="0"/>
                                                      <w:divBdr>
                                                        <w:top w:val="none" w:sz="0" w:space="0" w:color="auto"/>
                                                        <w:left w:val="none" w:sz="0" w:space="0" w:color="auto"/>
                                                        <w:bottom w:val="none" w:sz="0" w:space="0" w:color="auto"/>
                                                        <w:right w:val="none" w:sz="0" w:space="0" w:color="auto"/>
                                                      </w:divBdr>
                                                      <w:divsChild>
                                                        <w:div w:id="490173838">
                                                          <w:marLeft w:val="0"/>
                                                          <w:marRight w:val="0"/>
                                                          <w:marTop w:val="0"/>
                                                          <w:marBottom w:val="0"/>
                                                          <w:divBdr>
                                                            <w:top w:val="none" w:sz="0" w:space="0" w:color="auto"/>
                                                            <w:left w:val="none" w:sz="0" w:space="0" w:color="auto"/>
                                                            <w:bottom w:val="none" w:sz="0" w:space="0" w:color="auto"/>
                                                            <w:right w:val="none" w:sz="0" w:space="0" w:color="auto"/>
                                                          </w:divBdr>
                                                          <w:divsChild>
                                                            <w:div w:id="147065404">
                                                              <w:marLeft w:val="0"/>
                                                              <w:marRight w:val="0"/>
                                                              <w:marTop w:val="0"/>
                                                              <w:marBottom w:val="0"/>
                                                              <w:divBdr>
                                                                <w:top w:val="none" w:sz="0" w:space="0" w:color="auto"/>
                                                                <w:left w:val="none" w:sz="0" w:space="0" w:color="auto"/>
                                                                <w:bottom w:val="none" w:sz="0" w:space="0" w:color="auto"/>
                                                                <w:right w:val="none" w:sz="0" w:space="0" w:color="auto"/>
                                                              </w:divBdr>
                                                            </w:div>
                                                          </w:divsChild>
                                                        </w:div>
                                                        <w:div w:id="786894994">
                                                          <w:marLeft w:val="0"/>
                                                          <w:marRight w:val="0"/>
                                                          <w:marTop w:val="0"/>
                                                          <w:marBottom w:val="0"/>
                                                          <w:divBdr>
                                                            <w:top w:val="none" w:sz="0" w:space="0" w:color="auto"/>
                                                            <w:left w:val="none" w:sz="0" w:space="0" w:color="auto"/>
                                                            <w:bottom w:val="none" w:sz="0" w:space="0" w:color="auto"/>
                                                            <w:right w:val="none" w:sz="0" w:space="0" w:color="auto"/>
                                                          </w:divBdr>
                                                        </w:div>
                                                        <w:div w:id="19193200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379143">
                                              <w:marLeft w:val="0"/>
                                              <w:marRight w:val="0"/>
                                              <w:marTop w:val="0"/>
                                              <w:marBottom w:val="0"/>
                                              <w:divBdr>
                                                <w:top w:val="none" w:sz="0" w:space="0" w:color="auto"/>
                                                <w:left w:val="none" w:sz="0" w:space="0" w:color="auto"/>
                                                <w:bottom w:val="none" w:sz="0" w:space="0" w:color="auto"/>
                                                <w:right w:val="none" w:sz="0" w:space="0" w:color="auto"/>
                                              </w:divBdr>
                                              <w:divsChild>
                                                <w:div w:id="476529691">
                                                  <w:marLeft w:val="0"/>
                                                  <w:marRight w:val="0"/>
                                                  <w:marTop w:val="0"/>
                                                  <w:marBottom w:val="0"/>
                                                  <w:divBdr>
                                                    <w:top w:val="none" w:sz="0" w:space="0" w:color="auto"/>
                                                    <w:left w:val="none" w:sz="0" w:space="0" w:color="auto"/>
                                                    <w:bottom w:val="none" w:sz="0" w:space="0" w:color="auto"/>
                                                    <w:right w:val="none" w:sz="0" w:space="0" w:color="auto"/>
                                                  </w:divBdr>
                                                  <w:divsChild>
                                                    <w:div w:id="272248175">
                                                      <w:marLeft w:val="0"/>
                                                      <w:marRight w:val="0"/>
                                                      <w:marTop w:val="0"/>
                                                      <w:marBottom w:val="0"/>
                                                      <w:divBdr>
                                                        <w:top w:val="none" w:sz="0" w:space="0" w:color="auto"/>
                                                        <w:left w:val="none" w:sz="0" w:space="0" w:color="auto"/>
                                                        <w:bottom w:val="none" w:sz="0" w:space="0" w:color="auto"/>
                                                        <w:right w:val="none" w:sz="0" w:space="0" w:color="auto"/>
                                                      </w:divBdr>
                                                      <w:divsChild>
                                                        <w:div w:id="558634703">
                                                          <w:marLeft w:val="0"/>
                                                          <w:marRight w:val="0"/>
                                                          <w:marTop w:val="0"/>
                                                          <w:marBottom w:val="0"/>
                                                          <w:divBdr>
                                                            <w:top w:val="none" w:sz="0" w:space="0" w:color="auto"/>
                                                            <w:left w:val="none" w:sz="0" w:space="0" w:color="auto"/>
                                                            <w:bottom w:val="none" w:sz="0" w:space="0" w:color="auto"/>
                                                            <w:right w:val="none" w:sz="0" w:space="0" w:color="auto"/>
                                                          </w:divBdr>
                                                          <w:divsChild>
                                                            <w:div w:id="650136466">
                                                              <w:marLeft w:val="0"/>
                                                              <w:marRight w:val="0"/>
                                                              <w:marTop w:val="0"/>
                                                              <w:marBottom w:val="0"/>
                                                              <w:divBdr>
                                                                <w:top w:val="none" w:sz="0" w:space="0" w:color="auto"/>
                                                                <w:left w:val="none" w:sz="0" w:space="0" w:color="auto"/>
                                                                <w:bottom w:val="none" w:sz="0" w:space="0" w:color="auto"/>
                                                                <w:right w:val="none" w:sz="0" w:space="0" w:color="auto"/>
                                                              </w:divBdr>
                                                              <w:divsChild>
                                                                <w:div w:id="2052226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059669780">
              <w:marLeft w:val="0"/>
              <w:marRight w:val="0"/>
              <w:marTop w:val="0"/>
              <w:marBottom w:val="0"/>
              <w:divBdr>
                <w:top w:val="none" w:sz="0" w:space="0" w:color="auto"/>
                <w:left w:val="none" w:sz="0" w:space="0" w:color="auto"/>
                <w:bottom w:val="none" w:sz="0" w:space="0" w:color="auto"/>
                <w:right w:val="none" w:sz="0" w:space="0" w:color="auto"/>
              </w:divBdr>
              <w:divsChild>
                <w:div w:id="1378554044">
                  <w:marLeft w:val="0"/>
                  <w:marRight w:val="0"/>
                  <w:marTop w:val="0"/>
                  <w:marBottom w:val="0"/>
                  <w:divBdr>
                    <w:top w:val="none" w:sz="0" w:space="0" w:color="auto"/>
                    <w:left w:val="none" w:sz="0" w:space="0" w:color="auto"/>
                    <w:bottom w:val="none" w:sz="0" w:space="0" w:color="auto"/>
                    <w:right w:val="none" w:sz="0" w:space="0" w:color="auto"/>
                  </w:divBdr>
                  <w:divsChild>
                    <w:div w:id="15547134">
                      <w:marLeft w:val="0"/>
                      <w:marRight w:val="0"/>
                      <w:marTop w:val="0"/>
                      <w:marBottom w:val="0"/>
                      <w:divBdr>
                        <w:top w:val="none" w:sz="0" w:space="0" w:color="auto"/>
                        <w:left w:val="none" w:sz="0" w:space="0" w:color="auto"/>
                        <w:bottom w:val="none" w:sz="0" w:space="0" w:color="auto"/>
                        <w:right w:val="none" w:sz="0" w:space="0" w:color="auto"/>
                      </w:divBdr>
                      <w:divsChild>
                        <w:div w:id="2002923313">
                          <w:marLeft w:val="0"/>
                          <w:marRight w:val="0"/>
                          <w:marTop w:val="0"/>
                          <w:marBottom w:val="0"/>
                          <w:divBdr>
                            <w:top w:val="none" w:sz="0" w:space="0" w:color="auto"/>
                            <w:left w:val="none" w:sz="0" w:space="0" w:color="auto"/>
                            <w:bottom w:val="none" w:sz="0" w:space="0" w:color="auto"/>
                            <w:right w:val="none" w:sz="0" w:space="0" w:color="auto"/>
                          </w:divBdr>
                          <w:divsChild>
                            <w:div w:id="2015760662">
                              <w:marLeft w:val="0"/>
                              <w:marRight w:val="0"/>
                              <w:marTop w:val="0"/>
                              <w:marBottom w:val="0"/>
                              <w:divBdr>
                                <w:top w:val="none" w:sz="0" w:space="0" w:color="auto"/>
                                <w:left w:val="none" w:sz="0" w:space="0" w:color="auto"/>
                                <w:bottom w:val="none" w:sz="0" w:space="0" w:color="auto"/>
                                <w:right w:val="none" w:sz="0" w:space="0" w:color="auto"/>
                              </w:divBdr>
                              <w:divsChild>
                                <w:div w:id="963731125">
                                  <w:marLeft w:val="0"/>
                                  <w:marRight w:val="0"/>
                                  <w:marTop w:val="0"/>
                                  <w:marBottom w:val="0"/>
                                  <w:divBdr>
                                    <w:top w:val="none" w:sz="0" w:space="0" w:color="auto"/>
                                    <w:left w:val="none" w:sz="0" w:space="0" w:color="auto"/>
                                    <w:bottom w:val="none" w:sz="0" w:space="0" w:color="auto"/>
                                    <w:right w:val="none" w:sz="0" w:space="0" w:color="auto"/>
                                  </w:divBdr>
                                </w:div>
                                <w:div w:id="1559316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79669">
                      <w:marLeft w:val="0"/>
                      <w:marRight w:val="0"/>
                      <w:marTop w:val="0"/>
                      <w:marBottom w:val="0"/>
                      <w:divBdr>
                        <w:top w:val="none" w:sz="0" w:space="0" w:color="auto"/>
                        <w:left w:val="none" w:sz="0" w:space="0" w:color="auto"/>
                        <w:bottom w:val="none" w:sz="0" w:space="0" w:color="auto"/>
                        <w:right w:val="none" w:sz="0" w:space="0" w:color="auto"/>
                      </w:divBdr>
                      <w:divsChild>
                        <w:div w:id="1264191328">
                          <w:marLeft w:val="0"/>
                          <w:marRight w:val="0"/>
                          <w:marTop w:val="0"/>
                          <w:marBottom w:val="0"/>
                          <w:divBdr>
                            <w:top w:val="none" w:sz="0" w:space="0" w:color="auto"/>
                            <w:left w:val="none" w:sz="0" w:space="0" w:color="auto"/>
                            <w:bottom w:val="none" w:sz="0" w:space="0" w:color="auto"/>
                            <w:right w:val="none" w:sz="0" w:space="0" w:color="auto"/>
                          </w:divBdr>
                          <w:divsChild>
                            <w:div w:id="615672528">
                              <w:marLeft w:val="0"/>
                              <w:marRight w:val="0"/>
                              <w:marTop w:val="0"/>
                              <w:marBottom w:val="0"/>
                              <w:divBdr>
                                <w:top w:val="none" w:sz="0" w:space="0" w:color="auto"/>
                                <w:left w:val="none" w:sz="0" w:space="0" w:color="auto"/>
                                <w:bottom w:val="none" w:sz="0" w:space="0" w:color="auto"/>
                                <w:right w:val="none" w:sz="0" w:space="0" w:color="auto"/>
                              </w:divBdr>
                              <w:divsChild>
                                <w:div w:id="710152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291082">
                      <w:marLeft w:val="0"/>
                      <w:marRight w:val="0"/>
                      <w:marTop w:val="0"/>
                      <w:marBottom w:val="0"/>
                      <w:divBdr>
                        <w:top w:val="none" w:sz="0" w:space="0" w:color="auto"/>
                        <w:left w:val="none" w:sz="0" w:space="0" w:color="auto"/>
                        <w:bottom w:val="none" w:sz="0" w:space="0" w:color="auto"/>
                        <w:right w:val="none" w:sz="0" w:space="0" w:color="auto"/>
                      </w:divBdr>
                      <w:divsChild>
                        <w:div w:id="515538463">
                          <w:marLeft w:val="0"/>
                          <w:marRight w:val="0"/>
                          <w:marTop w:val="0"/>
                          <w:marBottom w:val="0"/>
                          <w:divBdr>
                            <w:top w:val="none" w:sz="0" w:space="0" w:color="auto"/>
                            <w:left w:val="none" w:sz="0" w:space="0" w:color="auto"/>
                            <w:bottom w:val="none" w:sz="0" w:space="0" w:color="auto"/>
                            <w:right w:val="none" w:sz="0" w:space="0" w:color="auto"/>
                          </w:divBdr>
                          <w:divsChild>
                            <w:div w:id="859314936">
                              <w:marLeft w:val="0"/>
                              <w:marRight w:val="0"/>
                              <w:marTop w:val="0"/>
                              <w:marBottom w:val="0"/>
                              <w:divBdr>
                                <w:top w:val="none" w:sz="0" w:space="0" w:color="auto"/>
                                <w:left w:val="none" w:sz="0" w:space="0" w:color="auto"/>
                                <w:bottom w:val="none" w:sz="0" w:space="0" w:color="auto"/>
                                <w:right w:val="none" w:sz="0" w:space="0" w:color="auto"/>
                              </w:divBdr>
                              <w:divsChild>
                                <w:div w:id="1777553251">
                                  <w:marLeft w:val="0"/>
                                  <w:marRight w:val="0"/>
                                  <w:marTop w:val="0"/>
                                  <w:marBottom w:val="0"/>
                                  <w:divBdr>
                                    <w:top w:val="none" w:sz="0" w:space="0" w:color="auto"/>
                                    <w:left w:val="none" w:sz="0" w:space="0" w:color="auto"/>
                                    <w:bottom w:val="none" w:sz="0" w:space="0" w:color="auto"/>
                                    <w:right w:val="none" w:sz="0" w:space="0" w:color="auto"/>
                                  </w:divBdr>
                                  <w:divsChild>
                                    <w:div w:id="503590574">
                                      <w:marLeft w:val="0"/>
                                      <w:marRight w:val="0"/>
                                      <w:marTop w:val="0"/>
                                      <w:marBottom w:val="0"/>
                                      <w:divBdr>
                                        <w:top w:val="none" w:sz="0" w:space="0" w:color="auto"/>
                                        <w:left w:val="none" w:sz="0" w:space="0" w:color="auto"/>
                                        <w:bottom w:val="none" w:sz="0" w:space="0" w:color="auto"/>
                                        <w:right w:val="none" w:sz="0" w:space="0" w:color="auto"/>
                                      </w:divBdr>
                                      <w:divsChild>
                                        <w:div w:id="1173378391">
                                          <w:marLeft w:val="0"/>
                                          <w:marRight w:val="0"/>
                                          <w:marTop w:val="0"/>
                                          <w:marBottom w:val="0"/>
                                          <w:divBdr>
                                            <w:top w:val="none" w:sz="0" w:space="0" w:color="auto"/>
                                            <w:left w:val="none" w:sz="0" w:space="0" w:color="auto"/>
                                            <w:bottom w:val="none" w:sz="0" w:space="0" w:color="auto"/>
                                            <w:right w:val="none" w:sz="0" w:space="0" w:color="auto"/>
                                          </w:divBdr>
                                          <w:divsChild>
                                            <w:div w:id="23483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0108753">
      <w:bodyDiv w:val="1"/>
      <w:marLeft w:val="0"/>
      <w:marRight w:val="0"/>
      <w:marTop w:val="0"/>
      <w:marBottom w:val="0"/>
      <w:divBdr>
        <w:top w:val="none" w:sz="0" w:space="0" w:color="auto"/>
        <w:left w:val="none" w:sz="0" w:space="0" w:color="auto"/>
        <w:bottom w:val="none" w:sz="0" w:space="0" w:color="auto"/>
        <w:right w:val="none" w:sz="0" w:space="0" w:color="auto"/>
      </w:divBdr>
      <w:divsChild>
        <w:div w:id="47993559">
          <w:marLeft w:val="0"/>
          <w:marRight w:val="0"/>
          <w:marTop w:val="0"/>
          <w:marBottom w:val="0"/>
          <w:divBdr>
            <w:top w:val="none" w:sz="0" w:space="0" w:color="auto"/>
            <w:left w:val="none" w:sz="0" w:space="0" w:color="auto"/>
            <w:bottom w:val="none" w:sz="0" w:space="0" w:color="auto"/>
            <w:right w:val="none" w:sz="0" w:space="0" w:color="auto"/>
          </w:divBdr>
        </w:div>
        <w:div w:id="232005399">
          <w:marLeft w:val="0"/>
          <w:marRight w:val="0"/>
          <w:marTop w:val="0"/>
          <w:marBottom w:val="0"/>
          <w:divBdr>
            <w:top w:val="none" w:sz="0" w:space="0" w:color="auto"/>
            <w:left w:val="none" w:sz="0" w:space="0" w:color="auto"/>
            <w:bottom w:val="none" w:sz="0" w:space="0" w:color="auto"/>
            <w:right w:val="none" w:sz="0" w:space="0" w:color="auto"/>
          </w:divBdr>
        </w:div>
        <w:div w:id="283847301">
          <w:marLeft w:val="0"/>
          <w:marRight w:val="0"/>
          <w:marTop w:val="0"/>
          <w:marBottom w:val="0"/>
          <w:divBdr>
            <w:top w:val="none" w:sz="0" w:space="0" w:color="auto"/>
            <w:left w:val="none" w:sz="0" w:space="0" w:color="auto"/>
            <w:bottom w:val="none" w:sz="0" w:space="0" w:color="auto"/>
            <w:right w:val="none" w:sz="0" w:space="0" w:color="auto"/>
          </w:divBdr>
        </w:div>
        <w:div w:id="411119813">
          <w:marLeft w:val="0"/>
          <w:marRight w:val="0"/>
          <w:marTop w:val="0"/>
          <w:marBottom w:val="0"/>
          <w:divBdr>
            <w:top w:val="none" w:sz="0" w:space="0" w:color="auto"/>
            <w:left w:val="none" w:sz="0" w:space="0" w:color="auto"/>
            <w:bottom w:val="none" w:sz="0" w:space="0" w:color="auto"/>
            <w:right w:val="none" w:sz="0" w:space="0" w:color="auto"/>
          </w:divBdr>
        </w:div>
        <w:div w:id="451091590">
          <w:marLeft w:val="0"/>
          <w:marRight w:val="0"/>
          <w:marTop w:val="0"/>
          <w:marBottom w:val="0"/>
          <w:divBdr>
            <w:top w:val="none" w:sz="0" w:space="0" w:color="auto"/>
            <w:left w:val="none" w:sz="0" w:space="0" w:color="auto"/>
            <w:bottom w:val="none" w:sz="0" w:space="0" w:color="auto"/>
            <w:right w:val="none" w:sz="0" w:space="0" w:color="auto"/>
          </w:divBdr>
        </w:div>
        <w:div w:id="501120314">
          <w:marLeft w:val="0"/>
          <w:marRight w:val="0"/>
          <w:marTop w:val="0"/>
          <w:marBottom w:val="0"/>
          <w:divBdr>
            <w:top w:val="none" w:sz="0" w:space="0" w:color="auto"/>
            <w:left w:val="none" w:sz="0" w:space="0" w:color="auto"/>
            <w:bottom w:val="none" w:sz="0" w:space="0" w:color="auto"/>
            <w:right w:val="none" w:sz="0" w:space="0" w:color="auto"/>
          </w:divBdr>
        </w:div>
        <w:div w:id="558826035">
          <w:marLeft w:val="0"/>
          <w:marRight w:val="0"/>
          <w:marTop w:val="0"/>
          <w:marBottom w:val="0"/>
          <w:divBdr>
            <w:top w:val="none" w:sz="0" w:space="0" w:color="auto"/>
            <w:left w:val="none" w:sz="0" w:space="0" w:color="auto"/>
            <w:bottom w:val="none" w:sz="0" w:space="0" w:color="auto"/>
            <w:right w:val="none" w:sz="0" w:space="0" w:color="auto"/>
          </w:divBdr>
        </w:div>
        <w:div w:id="621154676">
          <w:marLeft w:val="0"/>
          <w:marRight w:val="0"/>
          <w:marTop w:val="0"/>
          <w:marBottom w:val="0"/>
          <w:divBdr>
            <w:top w:val="none" w:sz="0" w:space="0" w:color="auto"/>
            <w:left w:val="none" w:sz="0" w:space="0" w:color="auto"/>
            <w:bottom w:val="none" w:sz="0" w:space="0" w:color="auto"/>
            <w:right w:val="none" w:sz="0" w:space="0" w:color="auto"/>
          </w:divBdr>
        </w:div>
        <w:div w:id="830675626">
          <w:marLeft w:val="0"/>
          <w:marRight w:val="0"/>
          <w:marTop w:val="0"/>
          <w:marBottom w:val="0"/>
          <w:divBdr>
            <w:top w:val="none" w:sz="0" w:space="0" w:color="auto"/>
            <w:left w:val="none" w:sz="0" w:space="0" w:color="auto"/>
            <w:bottom w:val="none" w:sz="0" w:space="0" w:color="auto"/>
            <w:right w:val="none" w:sz="0" w:space="0" w:color="auto"/>
          </w:divBdr>
        </w:div>
        <w:div w:id="1067532853">
          <w:marLeft w:val="0"/>
          <w:marRight w:val="0"/>
          <w:marTop w:val="0"/>
          <w:marBottom w:val="0"/>
          <w:divBdr>
            <w:top w:val="none" w:sz="0" w:space="0" w:color="auto"/>
            <w:left w:val="none" w:sz="0" w:space="0" w:color="auto"/>
            <w:bottom w:val="none" w:sz="0" w:space="0" w:color="auto"/>
            <w:right w:val="none" w:sz="0" w:space="0" w:color="auto"/>
          </w:divBdr>
        </w:div>
        <w:div w:id="1077092470">
          <w:marLeft w:val="0"/>
          <w:marRight w:val="0"/>
          <w:marTop w:val="0"/>
          <w:marBottom w:val="0"/>
          <w:divBdr>
            <w:top w:val="none" w:sz="0" w:space="0" w:color="auto"/>
            <w:left w:val="none" w:sz="0" w:space="0" w:color="auto"/>
            <w:bottom w:val="none" w:sz="0" w:space="0" w:color="auto"/>
            <w:right w:val="none" w:sz="0" w:space="0" w:color="auto"/>
          </w:divBdr>
        </w:div>
        <w:div w:id="1103185846">
          <w:marLeft w:val="0"/>
          <w:marRight w:val="0"/>
          <w:marTop w:val="0"/>
          <w:marBottom w:val="0"/>
          <w:divBdr>
            <w:top w:val="none" w:sz="0" w:space="0" w:color="auto"/>
            <w:left w:val="none" w:sz="0" w:space="0" w:color="auto"/>
            <w:bottom w:val="none" w:sz="0" w:space="0" w:color="auto"/>
            <w:right w:val="none" w:sz="0" w:space="0" w:color="auto"/>
          </w:divBdr>
        </w:div>
        <w:div w:id="1139374062">
          <w:marLeft w:val="0"/>
          <w:marRight w:val="0"/>
          <w:marTop w:val="0"/>
          <w:marBottom w:val="0"/>
          <w:divBdr>
            <w:top w:val="none" w:sz="0" w:space="0" w:color="auto"/>
            <w:left w:val="none" w:sz="0" w:space="0" w:color="auto"/>
            <w:bottom w:val="none" w:sz="0" w:space="0" w:color="auto"/>
            <w:right w:val="none" w:sz="0" w:space="0" w:color="auto"/>
          </w:divBdr>
        </w:div>
        <w:div w:id="1208301710">
          <w:marLeft w:val="0"/>
          <w:marRight w:val="0"/>
          <w:marTop w:val="0"/>
          <w:marBottom w:val="0"/>
          <w:divBdr>
            <w:top w:val="none" w:sz="0" w:space="0" w:color="auto"/>
            <w:left w:val="none" w:sz="0" w:space="0" w:color="auto"/>
            <w:bottom w:val="none" w:sz="0" w:space="0" w:color="auto"/>
            <w:right w:val="none" w:sz="0" w:space="0" w:color="auto"/>
          </w:divBdr>
        </w:div>
        <w:div w:id="1493451257">
          <w:marLeft w:val="0"/>
          <w:marRight w:val="0"/>
          <w:marTop w:val="0"/>
          <w:marBottom w:val="0"/>
          <w:divBdr>
            <w:top w:val="none" w:sz="0" w:space="0" w:color="auto"/>
            <w:left w:val="none" w:sz="0" w:space="0" w:color="auto"/>
            <w:bottom w:val="none" w:sz="0" w:space="0" w:color="auto"/>
            <w:right w:val="none" w:sz="0" w:space="0" w:color="auto"/>
          </w:divBdr>
        </w:div>
        <w:div w:id="1720975467">
          <w:marLeft w:val="0"/>
          <w:marRight w:val="0"/>
          <w:marTop w:val="0"/>
          <w:marBottom w:val="0"/>
          <w:divBdr>
            <w:top w:val="none" w:sz="0" w:space="0" w:color="auto"/>
            <w:left w:val="none" w:sz="0" w:space="0" w:color="auto"/>
            <w:bottom w:val="none" w:sz="0" w:space="0" w:color="auto"/>
            <w:right w:val="none" w:sz="0" w:space="0" w:color="auto"/>
          </w:divBdr>
        </w:div>
      </w:divsChild>
    </w:div>
    <w:div w:id="997729082">
      <w:bodyDiv w:val="1"/>
      <w:marLeft w:val="0"/>
      <w:marRight w:val="0"/>
      <w:marTop w:val="0"/>
      <w:marBottom w:val="0"/>
      <w:divBdr>
        <w:top w:val="none" w:sz="0" w:space="0" w:color="auto"/>
        <w:left w:val="none" w:sz="0" w:space="0" w:color="auto"/>
        <w:bottom w:val="none" w:sz="0" w:space="0" w:color="auto"/>
        <w:right w:val="none" w:sz="0" w:space="0" w:color="auto"/>
      </w:divBdr>
    </w:div>
    <w:div w:id="1009605241">
      <w:bodyDiv w:val="1"/>
      <w:marLeft w:val="0"/>
      <w:marRight w:val="0"/>
      <w:marTop w:val="0"/>
      <w:marBottom w:val="0"/>
      <w:divBdr>
        <w:top w:val="none" w:sz="0" w:space="0" w:color="auto"/>
        <w:left w:val="none" w:sz="0" w:space="0" w:color="auto"/>
        <w:bottom w:val="none" w:sz="0" w:space="0" w:color="auto"/>
        <w:right w:val="none" w:sz="0" w:space="0" w:color="auto"/>
      </w:divBdr>
    </w:div>
    <w:div w:id="1011252241">
      <w:bodyDiv w:val="1"/>
      <w:marLeft w:val="0"/>
      <w:marRight w:val="0"/>
      <w:marTop w:val="0"/>
      <w:marBottom w:val="0"/>
      <w:divBdr>
        <w:top w:val="none" w:sz="0" w:space="0" w:color="auto"/>
        <w:left w:val="none" w:sz="0" w:space="0" w:color="auto"/>
        <w:bottom w:val="none" w:sz="0" w:space="0" w:color="auto"/>
        <w:right w:val="none" w:sz="0" w:space="0" w:color="auto"/>
      </w:divBdr>
      <w:divsChild>
        <w:div w:id="321202747">
          <w:marLeft w:val="547"/>
          <w:marRight w:val="0"/>
          <w:marTop w:val="154"/>
          <w:marBottom w:val="0"/>
          <w:divBdr>
            <w:top w:val="none" w:sz="0" w:space="0" w:color="auto"/>
            <w:left w:val="none" w:sz="0" w:space="0" w:color="auto"/>
            <w:bottom w:val="none" w:sz="0" w:space="0" w:color="auto"/>
            <w:right w:val="none" w:sz="0" w:space="0" w:color="auto"/>
          </w:divBdr>
        </w:div>
        <w:div w:id="723912522">
          <w:marLeft w:val="547"/>
          <w:marRight w:val="0"/>
          <w:marTop w:val="154"/>
          <w:marBottom w:val="0"/>
          <w:divBdr>
            <w:top w:val="none" w:sz="0" w:space="0" w:color="auto"/>
            <w:left w:val="none" w:sz="0" w:space="0" w:color="auto"/>
            <w:bottom w:val="none" w:sz="0" w:space="0" w:color="auto"/>
            <w:right w:val="none" w:sz="0" w:space="0" w:color="auto"/>
          </w:divBdr>
        </w:div>
        <w:div w:id="1826821617">
          <w:marLeft w:val="547"/>
          <w:marRight w:val="0"/>
          <w:marTop w:val="154"/>
          <w:marBottom w:val="0"/>
          <w:divBdr>
            <w:top w:val="none" w:sz="0" w:space="0" w:color="auto"/>
            <w:left w:val="none" w:sz="0" w:space="0" w:color="auto"/>
            <w:bottom w:val="none" w:sz="0" w:space="0" w:color="auto"/>
            <w:right w:val="none" w:sz="0" w:space="0" w:color="auto"/>
          </w:divBdr>
        </w:div>
      </w:divsChild>
    </w:div>
    <w:div w:id="1023433134">
      <w:bodyDiv w:val="1"/>
      <w:marLeft w:val="0"/>
      <w:marRight w:val="0"/>
      <w:marTop w:val="0"/>
      <w:marBottom w:val="0"/>
      <w:divBdr>
        <w:top w:val="none" w:sz="0" w:space="0" w:color="auto"/>
        <w:left w:val="none" w:sz="0" w:space="0" w:color="auto"/>
        <w:bottom w:val="none" w:sz="0" w:space="0" w:color="auto"/>
        <w:right w:val="none" w:sz="0" w:space="0" w:color="auto"/>
      </w:divBdr>
    </w:div>
    <w:div w:id="1160586159">
      <w:bodyDiv w:val="1"/>
      <w:marLeft w:val="0"/>
      <w:marRight w:val="0"/>
      <w:marTop w:val="0"/>
      <w:marBottom w:val="0"/>
      <w:divBdr>
        <w:top w:val="none" w:sz="0" w:space="0" w:color="auto"/>
        <w:left w:val="none" w:sz="0" w:space="0" w:color="auto"/>
        <w:bottom w:val="none" w:sz="0" w:space="0" w:color="auto"/>
        <w:right w:val="none" w:sz="0" w:space="0" w:color="auto"/>
      </w:divBdr>
    </w:div>
    <w:div w:id="1237008655">
      <w:bodyDiv w:val="1"/>
      <w:marLeft w:val="0"/>
      <w:marRight w:val="0"/>
      <w:marTop w:val="0"/>
      <w:marBottom w:val="0"/>
      <w:divBdr>
        <w:top w:val="none" w:sz="0" w:space="0" w:color="auto"/>
        <w:left w:val="none" w:sz="0" w:space="0" w:color="auto"/>
        <w:bottom w:val="none" w:sz="0" w:space="0" w:color="auto"/>
        <w:right w:val="none" w:sz="0" w:space="0" w:color="auto"/>
      </w:divBdr>
    </w:div>
    <w:div w:id="1268654957">
      <w:bodyDiv w:val="1"/>
      <w:marLeft w:val="0"/>
      <w:marRight w:val="0"/>
      <w:marTop w:val="0"/>
      <w:marBottom w:val="0"/>
      <w:divBdr>
        <w:top w:val="none" w:sz="0" w:space="0" w:color="auto"/>
        <w:left w:val="none" w:sz="0" w:space="0" w:color="auto"/>
        <w:bottom w:val="none" w:sz="0" w:space="0" w:color="auto"/>
        <w:right w:val="none" w:sz="0" w:space="0" w:color="auto"/>
      </w:divBdr>
    </w:div>
    <w:div w:id="1309482536">
      <w:bodyDiv w:val="1"/>
      <w:marLeft w:val="0"/>
      <w:marRight w:val="0"/>
      <w:marTop w:val="0"/>
      <w:marBottom w:val="0"/>
      <w:divBdr>
        <w:top w:val="none" w:sz="0" w:space="0" w:color="auto"/>
        <w:left w:val="none" w:sz="0" w:space="0" w:color="auto"/>
        <w:bottom w:val="none" w:sz="0" w:space="0" w:color="auto"/>
        <w:right w:val="none" w:sz="0" w:space="0" w:color="auto"/>
      </w:divBdr>
    </w:div>
    <w:div w:id="1352344439">
      <w:bodyDiv w:val="1"/>
      <w:marLeft w:val="0"/>
      <w:marRight w:val="0"/>
      <w:marTop w:val="0"/>
      <w:marBottom w:val="0"/>
      <w:divBdr>
        <w:top w:val="none" w:sz="0" w:space="0" w:color="auto"/>
        <w:left w:val="none" w:sz="0" w:space="0" w:color="auto"/>
        <w:bottom w:val="none" w:sz="0" w:space="0" w:color="auto"/>
        <w:right w:val="none" w:sz="0" w:space="0" w:color="auto"/>
      </w:divBdr>
    </w:div>
    <w:div w:id="1374230128">
      <w:bodyDiv w:val="1"/>
      <w:marLeft w:val="0"/>
      <w:marRight w:val="0"/>
      <w:marTop w:val="0"/>
      <w:marBottom w:val="0"/>
      <w:divBdr>
        <w:top w:val="none" w:sz="0" w:space="0" w:color="auto"/>
        <w:left w:val="none" w:sz="0" w:space="0" w:color="auto"/>
        <w:bottom w:val="none" w:sz="0" w:space="0" w:color="auto"/>
        <w:right w:val="none" w:sz="0" w:space="0" w:color="auto"/>
      </w:divBdr>
    </w:div>
    <w:div w:id="1406030147">
      <w:bodyDiv w:val="1"/>
      <w:marLeft w:val="0"/>
      <w:marRight w:val="0"/>
      <w:marTop w:val="0"/>
      <w:marBottom w:val="0"/>
      <w:divBdr>
        <w:top w:val="none" w:sz="0" w:space="0" w:color="auto"/>
        <w:left w:val="none" w:sz="0" w:space="0" w:color="auto"/>
        <w:bottom w:val="none" w:sz="0" w:space="0" w:color="auto"/>
        <w:right w:val="none" w:sz="0" w:space="0" w:color="auto"/>
      </w:divBdr>
    </w:div>
    <w:div w:id="1410615346">
      <w:bodyDiv w:val="1"/>
      <w:marLeft w:val="0"/>
      <w:marRight w:val="0"/>
      <w:marTop w:val="0"/>
      <w:marBottom w:val="0"/>
      <w:divBdr>
        <w:top w:val="none" w:sz="0" w:space="0" w:color="auto"/>
        <w:left w:val="none" w:sz="0" w:space="0" w:color="auto"/>
        <w:bottom w:val="none" w:sz="0" w:space="0" w:color="auto"/>
        <w:right w:val="none" w:sz="0" w:space="0" w:color="auto"/>
      </w:divBdr>
    </w:div>
    <w:div w:id="1517882827">
      <w:bodyDiv w:val="1"/>
      <w:marLeft w:val="0"/>
      <w:marRight w:val="0"/>
      <w:marTop w:val="0"/>
      <w:marBottom w:val="0"/>
      <w:divBdr>
        <w:top w:val="none" w:sz="0" w:space="0" w:color="auto"/>
        <w:left w:val="none" w:sz="0" w:space="0" w:color="auto"/>
        <w:bottom w:val="none" w:sz="0" w:space="0" w:color="auto"/>
        <w:right w:val="none" w:sz="0" w:space="0" w:color="auto"/>
      </w:divBdr>
    </w:div>
    <w:div w:id="1530139398">
      <w:bodyDiv w:val="1"/>
      <w:marLeft w:val="0"/>
      <w:marRight w:val="0"/>
      <w:marTop w:val="0"/>
      <w:marBottom w:val="0"/>
      <w:divBdr>
        <w:top w:val="none" w:sz="0" w:space="0" w:color="auto"/>
        <w:left w:val="none" w:sz="0" w:space="0" w:color="auto"/>
        <w:bottom w:val="none" w:sz="0" w:space="0" w:color="auto"/>
        <w:right w:val="none" w:sz="0" w:space="0" w:color="auto"/>
      </w:divBdr>
      <w:divsChild>
        <w:div w:id="1261110388">
          <w:marLeft w:val="547"/>
          <w:marRight w:val="0"/>
          <w:marTop w:val="154"/>
          <w:marBottom w:val="0"/>
          <w:divBdr>
            <w:top w:val="none" w:sz="0" w:space="0" w:color="auto"/>
            <w:left w:val="none" w:sz="0" w:space="0" w:color="auto"/>
            <w:bottom w:val="none" w:sz="0" w:space="0" w:color="auto"/>
            <w:right w:val="none" w:sz="0" w:space="0" w:color="auto"/>
          </w:divBdr>
        </w:div>
        <w:div w:id="1546139494">
          <w:marLeft w:val="547"/>
          <w:marRight w:val="0"/>
          <w:marTop w:val="154"/>
          <w:marBottom w:val="0"/>
          <w:divBdr>
            <w:top w:val="none" w:sz="0" w:space="0" w:color="auto"/>
            <w:left w:val="none" w:sz="0" w:space="0" w:color="auto"/>
            <w:bottom w:val="none" w:sz="0" w:space="0" w:color="auto"/>
            <w:right w:val="none" w:sz="0" w:space="0" w:color="auto"/>
          </w:divBdr>
        </w:div>
        <w:div w:id="1665665126">
          <w:marLeft w:val="547"/>
          <w:marRight w:val="0"/>
          <w:marTop w:val="154"/>
          <w:marBottom w:val="0"/>
          <w:divBdr>
            <w:top w:val="none" w:sz="0" w:space="0" w:color="auto"/>
            <w:left w:val="none" w:sz="0" w:space="0" w:color="auto"/>
            <w:bottom w:val="none" w:sz="0" w:space="0" w:color="auto"/>
            <w:right w:val="none" w:sz="0" w:space="0" w:color="auto"/>
          </w:divBdr>
        </w:div>
      </w:divsChild>
    </w:div>
    <w:div w:id="1573003399">
      <w:bodyDiv w:val="1"/>
      <w:marLeft w:val="0"/>
      <w:marRight w:val="0"/>
      <w:marTop w:val="0"/>
      <w:marBottom w:val="0"/>
      <w:divBdr>
        <w:top w:val="none" w:sz="0" w:space="0" w:color="auto"/>
        <w:left w:val="none" w:sz="0" w:space="0" w:color="auto"/>
        <w:bottom w:val="none" w:sz="0" w:space="0" w:color="auto"/>
        <w:right w:val="none" w:sz="0" w:space="0" w:color="auto"/>
      </w:divBdr>
    </w:div>
    <w:div w:id="1600915192">
      <w:bodyDiv w:val="1"/>
      <w:marLeft w:val="0"/>
      <w:marRight w:val="0"/>
      <w:marTop w:val="0"/>
      <w:marBottom w:val="0"/>
      <w:divBdr>
        <w:top w:val="none" w:sz="0" w:space="0" w:color="auto"/>
        <w:left w:val="none" w:sz="0" w:space="0" w:color="auto"/>
        <w:bottom w:val="none" w:sz="0" w:space="0" w:color="auto"/>
        <w:right w:val="none" w:sz="0" w:space="0" w:color="auto"/>
      </w:divBdr>
    </w:div>
    <w:div w:id="1712458913">
      <w:bodyDiv w:val="1"/>
      <w:marLeft w:val="0"/>
      <w:marRight w:val="0"/>
      <w:marTop w:val="0"/>
      <w:marBottom w:val="0"/>
      <w:divBdr>
        <w:top w:val="none" w:sz="0" w:space="0" w:color="auto"/>
        <w:left w:val="none" w:sz="0" w:space="0" w:color="auto"/>
        <w:bottom w:val="none" w:sz="0" w:space="0" w:color="auto"/>
        <w:right w:val="none" w:sz="0" w:space="0" w:color="auto"/>
      </w:divBdr>
      <w:divsChild>
        <w:div w:id="1424036504">
          <w:marLeft w:val="0"/>
          <w:marRight w:val="0"/>
          <w:marTop w:val="0"/>
          <w:marBottom w:val="0"/>
          <w:divBdr>
            <w:top w:val="none" w:sz="0" w:space="0" w:color="auto"/>
            <w:left w:val="none" w:sz="0" w:space="0" w:color="auto"/>
            <w:bottom w:val="none" w:sz="0" w:space="0" w:color="auto"/>
            <w:right w:val="none" w:sz="0" w:space="0" w:color="auto"/>
          </w:divBdr>
          <w:divsChild>
            <w:div w:id="1342783374">
              <w:marLeft w:val="0"/>
              <w:marRight w:val="0"/>
              <w:marTop w:val="0"/>
              <w:marBottom w:val="0"/>
              <w:divBdr>
                <w:top w:val="none" w:sz="0" w:space="0" w:color="auto"/>
                <w:left w:val="none" w:sz="0" w:space="0" w:color="auto"/>
                <w:bottom w:val="none" w:sz="0" w:space="0" w:color="auto"/>
                <w:right w:val="none" w:sz="0" w:space="0" w:color="auto"/>
              </w:divBdr>
              <w:divsChild>
                <w:div w:id="1600138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36671">
      <w:bodyDiv w:val="1"/>
      <w:marLeft w:val="0"/>
      <w:marRight w:val="0"/>
      <w:marTop w:val="0"/>
      <w:marBottom w:val="0"/>
      <w:divBdr>
        <w:top w:val="none" w:sz="0" w:space="0" w:color="auto"/>
        <w:left w:val="none" w:sz="0" w:space="0" w:color="auto"/>
        <w:bottom w:val="none" w:sz="0" w:space="0" w:color="auto"/>
        <w:right w:val="none" w:sz="0" w:space="0" w:color="auto"/>
      </w:divBdr>
      <w:divsChild>
        <w:div w:id="1201434171">
          <w:marLeft w:val="547"/>
          <w:marRight w:val="0"/>
          <w:marTop w:val="154"/>
          <w:marBottom w:val="0"/>
          <w:divBdr>
            <w:top w:val="none" w:sz="0" w:space="0" w:color="auto"/>
            <w:left w:val="none" w:sz="0" w:space="0" w:color="auto"/>
            <w:bottom w:val="none" w:sz="0" w:space="0" w:color="auto"/>
            <w:right w:val="none" w:sz="0" w:space="0" w:color="auto"/>
          </w:divBdr>
        </w:div>
        <w:div w:id="1419863317">
          <w:marLeft w:val="547"/>
          <w:marRight w:val="0"/>
          <w:marTop w:val="154"/>
          <w:marBottom w:val="0"/>
          <w:divBdr>
            <w:top w:val="none" w:sz="0" w:space="0" w:color="auto"/>
            <w:left w:val="none" w:sz="0" w:space="0" w:color="auto"/>
            <w:bottom w:val="none" w:sz="0" w:space="0" w:color="auto"/>
            <w:right w:val="none" w:sz="0" w:space="0" w:color="auto"/>
          </w:divBdr>
        </w:div>
        <w:div w:id="1929457998">
          <w:marLeft w:val="547"/>
          <w:marRight w:val="0"/>
          <w:marTop w:val="154"/>
          <w:marBottom w:val="0"/>
          <w:divBdr>
            <w:top w:val="none" w:sz="0" w:space="0" w:color="auto"/>
            <w:left w:val="none" w:sz="0" w:space="0" w:color="auto"/>
            <w:bottom w:val="none" w:sz="0" w:space="0" w:color="auto"/>
            <w:right w:val="none" w:sz="0" w:space="0" w:color="auto"/>
          </w:divBdr>
        </w:div>
      </w:divsChild>
    </w:div>
    <w:div w:id="1852257874">
      <w:bodyDiv w:val="1"/>
      <w:marLeft w:val="0"/>
      <w:marRight w:val="0"/>
      <w:marTop w:val="0"/>
      <w:marBottom w:val="0"/>
      <w:divBdr>
        <w:top w:val="none" w:sz="0" w:space="0" w:color="auto"/>
        <w:left w:val="none" w:sz="0" w:space="0" w:color="auto"/>
        <w:bottom w:val="none" w:sz="0" w:space="0" w:color="auto"/>
        <w:right w:val="none" w:sz="0" w:space="0" w:color="auto"/>
      </w:divBdr>
    </w:div>
    <w:div w:id="1852404624">
      <w:bodyDiv w:val="1"/>
      <w:marLeft w:val="0"/>
      <w:marRight w:val="0"/>
      <w:marTop w:val="0"/>
      <w:marBottom w:val="0"/>
      <w:divBdr>
        <w:top w:val="none" w:sz="0" w:space="0" w:color="auto"/>
        <w:left w:val="none" w:sz="0" w:space="0" w:color="auto"/>
        <w:bottom w:val="none" w:sz="0" w:space="0" w:color="auto"/>
        <w:right w:val="none" w:sz="0" w:space="0" w:color="auto"/>
      </w:divBdr>
    </w:div>
    <w:div w:id="1868987374">
      <w:bodyDiv w:val="1"/>
      <w:marLeft w:val="0"/>
      <w:marRight w:val="0"/>
      <w:marTop w:val="0"/>
      <w:marBottom w:val="0"/>
      <w:divBdr>
        <w:top w:val="none" w:sz="0" w:space="0" w:color="auto"/>
        <w:left w:val="none" w:sz="0" w:space="0" w:color="auto"/>
        <w:bottom w:val="none" w:sz="0" w:space="0" w:color="auto"/>
        <w:right w:val="none" w:sz="0" w:space="0" w:color="auto"/>
      </w:divBdr>
    </w:div>
    <w:div w:id="1902447541">
      <w:bodyDiv w:val="1"/>
      <w:marLeft w:val="0"/>
      <w:marRight w:val="0"/>
      <w:marTop w:val="0"/>
      <w:marBottom w:val="0"/>
      <w:divBdr>
        <w:top w:val="none" w:sz="0" w:space="0" w:color="auto"/>
        <w:left w:val="none" w:sz="0" w:space="0" w:color="auto"/>
        <w:bottom w:val="none" w:sz="0" w:space="0" w:color="auto"/>
        <w:right w:val="none" w:sz="0" w:space="0" w:color="auto"/>
      </w:divBdr>
      <w:divsChild>
        <w:div w:id="1040324806">
          <w:marLeft w:val="0"/>
          <w:marRight w:val="0"/>
          <w:marTop w:val="0"/>
          <w:marBottom w:val="0"/>
          <w:divBdr>
            <w:top w:val="none" w:sz="0" w:space="0" w:color="auto"/>
            <w:left w:val="none" w:sz="0" w:space="0" w:color="auto"/>
            <w:bottom w:val="none" w:sz="0" w:space="0" w:color="auto"/>
            <w:right w:val="none" w:sz="0" w:space="0" w:color="auto"/>
          </w:divBdr>
        </w:div>
      </w:divsChild>
    </w:div>
    <w:div w:id="1933395153">
      <w:bodyDiv w:val="1"/>
      <w:marLeft w:val="0"/>
      <w:marRight w:val="0"/>
      <w:marTop w:val="0"/>
      <w:marBottom w:val="0"/>
      <w:divBdr>
        <w:top w:val="none" w:sz="0" w:space="0" w:color="auto"/>
        <w:left w:val="none" w:sz="0" w:space="0" w:color="auto"/>
        <w:bottom w:val="none" w:sz="0" w:space="0" w:color="auto"/>
        <w:right w:val="none" w:sz="0" w:space="0" w:color="auto"/>
      </w:divBdr>
    </w:div>
    <w:div w:id="1938905791">
      <w:bodyDiv w:val="1"/>
      <w:marLeft w:val="0"/>
      <w:marRight w:val="0"/>
      <w:marTop w:val="0"/>
      <w:marBottom w:val="0"/>
      <w:divBdr>
        <w:top w:val="none" w:sz="0" w:space="0" w:color="auto"/>
        <w:left w:val="none" w:sz="0" w:space="0" w:color="auto"/>
        <w:bottom w:val="none" w:sz="0" w:space="0" w:color="auto"/>
        <w:right w:val="none" w:sz="0" w:space="0" w:color="auto"/>
      </w:divBdr>
      <w:divsChild>
        <w:div w:id="709233736">
          <w:marLeft w:val="547"/>
          <w:marRight w:val="0"/>
          <w:marTop w:val="154"/>
          <w:marBottom w:val="0"/>
          <w:divBdr>
            <w:top w:val="none" w:sz="0" w:space="0" w:color="auto"/>
            <w:left w:val="none" w:sz="0" w:space="0" w:color="auto"/>
            <w:bottom w:val="none" w:sz="0" w:space="0" w:color="auto"/>
            <w:right w:val="none" w:sz="0" w:space="0" w:color="auto"/>
          </w:divBdr>
        </w:div>
        <w:div w:id="1432971981">
          <w:marLeft w:val="547"/>
          <w:marRight w:val="0"/>
          <w:marTop w:val="154"/>
          <w:marBottom w:val="0"/>
          <w:divBdr>
            <w:top w:val="none" w:sz="0" w:space="0" w:color="auto"/>
            <w:left w:val="none" w:sz="0" w:space="0" w:color="auto"/>
            <w:bottom w:val="none" w:sz="0" w:space="0" w:color="auto"/>
            <w:right w:val="none" w:sz="0" w:space="0" w:color="auto"/>
          </w:divBdr>
        </w:div>
      </w:divsChild>
    </w:div>
    <w:div w:id="1999527919">
      <w:bodyDiv w:val="1"/>
      <w:marLeft w:val="0"/>
      <w:marRight w:val="0"/>
      <w:marTop w:val="0"/>
      <w:marBottom w:val="0"/>
      <w:divBdr>
        <w:top w:val="none" w:sz="0" w:space="0" w:color="auto"/>
        <w:left w:val="none" w:sz="0" w:space="0" w:color="auto"/>
        <w:bottom w:val="none" w:sz="0" w:space="0" w:color="auto"/>
        <w:right w:val="none" w:sz="0" w:space="0" w:color="auto"/>
      </w:divBdr>
    </w:div>
    <w:div w:id="2008483329">
      <w:bodyDiv w:val="1"/>
      <w:marLeft w:val="0"/>
      <w:marRight w:val="0"/>
      <w:marTop w:val="0"/>
      <w:marBottom w:val="0"/>
      <w:divBdr>
        <w:top w:val="none" w:sz="0" w:space="0" w:color="auto"/>
        <w:left w:val="none" w:sz="0" w:space="0" w:color="auto"/>
        <w:bottom w:val="none" w:sz="0" w:space="0" w:color="auto"/>
        <w:right w:val="none" w:sz="0" w:space="0" w:color="auto"/>
      </w:divBdr>
      <w:divsChild>
        <w:div w:id="950476091">
          <w:marLeft w:val="0"/>
          <w:marRight w:val="0"/>
          <w:marTop w:val="0"/>
          <w:marBottom w:val="0"/>
          <w:divBdr>
            <w:top w:val="none" w:sz="0" w:space="0" w:color="auto"/>
            <w:left w:val="none" w:sz="0" w:space="0" w:color="auto"/>
            <w:bottom w:val="none" w:sz="0" w:space="0" w:color="auto"/>
            <w:right w:val="none" w:sz="0" w:space="0" w:color="auto"/>
          </w:divBdr>
          <w:divsChild>
            <w:div w:id="676082264">
              <w:marLeft w:val="0"/>
              <w:marRight w:val="0"/>
              <w:marTop w:val="0"/>
              <w:marBottom w:val="0"/>
              <w:divBdr>
                <w:top w:val="none" w:sz="0" w:space="0" w:color="auto"/>
                <w:left w:val="none" w:sz="0" w:space="0" w:color="auto"/>
                <w:bottom w:val="none" w:sz="0" w:space="0" w:color="auto"/>
                <w:right w:val="none" w:sz="0" w:space="0" w:color="auto"/>
              </w:divBdr>
              <w:divsChild>
                <w:div w:id="50009487">
                  <w:marLeft w:val="0"/>
                  <w:marRight w:val="0"/>
                  <w:marTop w:val="0"/>
                  <w:marBottom w:val="0"/>
                  <w:divBdr>
                    <w:top w:val="none" w:sz="0" w:space="0" w:color="auto"/>
                    <w:left w:val="none" w:sz="0" w:space="0" w:color="auto"/>
                    <w:bottom w:val="none" w:sz="0" w:space="0" w:color="auto"/>
                    <w:right w:val="none" w:sz="0" w:space="0" w:color="auto"/>
                  </w:divBdr>
                </w:div>
              </w:divsChild>
            </w:div>
            <w:div w:id="924385898">
              <w:marLeft w:val="0"/>
              <w:marRight w:val="0"/>
              <w:marTop w:val="0"/>
              <w:marBottom w:val="0"/>
              <w:divBdr>
                <w:top w:val="none" w:sz="0" w:space="0" w:color="auto"/>
                <w:left w:val="none" w:sz="0" w:space="0" w:color="auto"/>
                <w:bottom w:val="none" w:sz="0" w:space="0" w:color="auto"/>
                <w:right w:val="none" w:sz="0" w:space="0" w:color="auto"/>
              </w:divBdr>
              <w:divsChild>
                <w:div w:id="1976912729">
                  <w:marLeft w:val="0"/>
                  <w:marRight w:val="0"/>
                  <w:marTop w:val="0"/>
                  <w:marBottom w:val="0"/>
                  <w:divBdr>
                    <w:top w:val="none" w:sz="0" w:space="0" w:color="auto"/>
                    <w:left w:val="none" w:sz="0" w:space="0" w:color="auto"/>
                    <w:bottom w:val="none" w:sz="0" w:space="0" w:color="auto"/>
                    <w:right w:val="none" w:sz="0" w:space="0" w:color="auto"/>
                  </w:divBdr>
                </w:div>
              </w:divsChild>
            </w:div>
            <w:div w:id="564072044">
              <w:marLeft w:val="0"/>
              <w:marRight w:val="0"/>
              <w:marTop w:val="0"/>
              <w:marBottom w:val="0"/>
              <w:divBdr>
                <w:top w:val="none" w:sz="0" w:space="0" w:color="auto"/>
                <w:left w:val="none" w:sz="0" w:space="0" w:color="auto"/>
                <w:bottom w:val="none" w:sz="0" w:space="0" w:color="auto"/>
                <w:right w:val="none" w:sz="0" w:space="0" w:color="auto"/>
              </w:divBdr>
              <w:divsChild>
                <w:div w:id="828908857">
                  <w:marLeft w:val="0"/>
                  <w:marRight w:val="0"/>
                  <w:marTop w:val="0"/>
                  <w:marBottom w:val="0"/>
                  <w:divBdr>
                    <w:top w:val="none" w:sz="0" w:space="0" w:color="auto"/>
                    <w:left w:val="none" w:sz="0" w:space="0" w:color="auto"/>
                    <w:bottom w:val="none" w:sz="0" w:space="0" w:color="auto"/>
                    <w:right w:val="none" w:sz="0" w:space="0" w:color="auto"/>
                  </w:divBdr>
                </w:div>
              </w:divsChild>
            </w:div>
            <w:div w:id="390008025">
              <w:marLeft w:val="0"/>
              <w:marRight w:val="0"/>
              <w:marTop w:val="0"/>
              <w:marBottom w:val="0"/>
              <w:divBdr>
                <w:top w:val="none" w:sz="0" w:space="0" w:color="auto"/>
                <w:left w:val="none" w:sz="0" w:space="0" w:color="auto"/>
                <w:bottom w:val="none" w:sz="0" w:space="0" w:color="auto"/>
                <w:right w:val="none" w:sz="0" w:space="0" w:color="auto"/>
              </w:divBdr>
              <w:divsChild>
                <w:div w:id="1253584186">
                  <w:marLeft w:val="0"/>
                  <w:marRight w:val="0"/>
                  <w:marTop w:val="0"/>
                  <w:marBottom w:val="0"/>
                  <w:divBdr>
                    <w:top w:val="none" w:sz="0" w:space="0" w:color="auto"/>
                    <w:left w:val="none" w:sz="0" w:space="0" w:color="auto"/>
                    <w:bottom w:val="none" w:sz="0" w:space="0" w:color="auto"/>
                    <w:right w:val="none" w:sz="0" w:space="0" w:color="auto"/>
                  </w:divBdr>
                </w:div>
              </w:divsChild>
            </w:div>
            <w:div w:id="663170283">
              <w:marLeft w:val="0"/>
              <w:marRight w:val="0"/>
              <w:marTop w:val="0"/>
              <w:marBottom w:val="0"/>
              <w:divBdr>
                <w:top w:val="none" w:sz="0" w:space="0" w:color="auto"/>
                <w:left w:val="none" w:sz="0" w:space="0" w:color="auto"/>
                <w:bottom w:val="none" w:sz="0" w:space="0" w:color="auto"/>
                <w:right w:val="none" w:sz="0" w:space="0" w:color="auto"/>
              </w:divBdr>
              <w:divsChild>
                <w:div w:id="1767924387">
                  <w:marLeft w:val="0"/>
                  <w:marRight w:val="0"/>
                  <w:marTop w:val="0"/>
                  <w:marBottom w:val="0"/>
                  <w:divBdr>
                    <w:top w:val="none" w:sz="0" w:space="0" w:color="auto"/>
                    <w:left w:val="none" w:sz="0" w:space="0" w:color="auto"/>
                    <w:bottom w:val="none" w:sz="0" w:space="0" w:color="auto"/>
                    <w:right w:val="none" w:sz="0" w:space="0" w:color="auto"/>
                  </w:divBdr>
                </w:div>
              </w:divsChild>
            </w:div>
            <w:div w:id="1766801310">
              <w:marLeft w:val="0"/>
              <w:marRight w:val="0"/>
              <w:marTop w:val="0"/>
              <w:marBottom w:val="0"/>
              <w:divBdr>
                <w:top w:val="none" w:sz="0" w:space="0" w:color="auto"/>
                <w:left w:val="none" w:sz="0" w:space="0" w:color="auto"/>
                <w:bottom w:val="none" w:sz="0" w:space="0" w:color="auto"/>
                <w:right w:val="none" w:sz="0" w:space="0" w:color="auto"/>
              </w:divBdr>
              <w:divsChild>
                <w:div w:id="1380321477">
                  <w:marLeft w:val="0"/>
                  <w:marRight w:val="0"/>
                  <w:marTop w:val="0"/>
                  <w:marBottom w:val="0"/>
                  <w:divBdr>
                    <w:top w:val="none" w:sz="0" w:space="0" w:color="auto"/>
                    <w:left w:val="none" w:sz="0" w:space="0" w:color="auto"/>
                    <w:bottom w:val="none" w:sz="0" w:space="0" w:color="auto"/>
                    <w:right w:val="none" w:sz="0" w:space="0" w:color="auto"/>
                  </w:divBdr>
                </w:div>
              </w:divsChild>
            </w:div>
            <w:div w:id="253167117">
              <w:marLeft w:val="0"/>
              <w:marRight w:val="0"/>
              <w:marTop w:val="0"/>
              <w:marBottom w:val="0"/>
              <w:divBdr>
                <w:top w:val="none" w:sz="0" w:space="0" w:color="auto"/>
                <w:left w:val="none" w:sz="0" w:space="0" w:color="auto"/>
                <w:bottom w:val="none" w:sz="0" w:space="0" w:color="auto"/>
                <w:right w:val="none" w:sz="0" w:space="0" w:color="auto"/>
              </w:divBdr>
              <w:divsChild>
                <w:div w:id="408238721">
                  <w:marLeft w:val="0"/>
                  <w:marRight w:val="0"/>
                  <w:marTop w:val="0"/>
                  <w:marBottom w:val="0"/>
                  <w:divBdr>
                    <w:top w:val="none" w:sz="0" w:space="0" w:color="auto"/>
                    <w:left w:val="none" w:sz="0" w:space="0" w:color="auto"/>
                    <w:bottom w:val="none" w:sz="0" w:space="0" w:color="auto"/>
                    <w:right w:val="none" w:sz="0" w:space="0" w:color="auto"/>
                  </w:divBdr>
                </w:div>
              </w:divsChild>
            </w:div>
            <w:div w:id="995307019">
              <w:marLeft w:val="0"/>
              <w:marRight w:val="0"/>
              <w:marTop w:val="0"/>
              <w:marBottom w:val="0"/>
              <w:divBdr>
                <w:top w:val="none" w:sz="0" w:space="0" w:color="auto"/>
                <w:left w:val="none" w:sz="0" w:space="0" w:color="auto"/>
                <w:bottom w:val="none" w:sz="0" w:space="0" w:color="auto"/>
                <w:right w:val="none" w:sz="0" w:space="0" w:color="auto"/>
              </w:divBdr>
              <w:divsChild>
                <w:div w:id="971715299">
                  <w:marLeft w:val="0"/>
                  <w:marRight w:val="0"/>
                  <w:marTop w:val="0"/>
                  <w:marBottom w:val="0"/>
                  <w:divBdr>
                    <w:top w:val="none" w:sz="0" w:space="0" w:color="auto"/>
                    <w:left w:val="none" w:sz="0" w:space="0" w:color="auto"/>
                    <w:bottom w:val="none" w:sz="0" w:space="0" w:color="auto"/>
                    <w:right w:val="none" w:sz="0" w:space="0" w:color="auto"/>
                  </w:divBdr>
                </w:div>
              </w:divsChild>
            </w:div>
            <w:div w:id="966469131">
              <w:marLeft w:val="0"/>
              <w:marRight w:val="0"/>
              <w:marTop w:val="0"/>
              <w:marBottom w:val="0"/>
              <w:divBdr>
                <w:top w:val="none" w:sz="0" w:space="0" w:color="auto"/>
                <w:left w:val="none" w:sz="0" w:space="0" w:color="auto"/>
                <w:bottom w:val="none" w:sz="0" w:space="0" w:color="auto"/>
                <w:right w:val="none" w:sz="0" w:space="0" w:color="auto"/>
              </w:divBdr>
              <w:divsChild>
                <w:div w:id="1801920819">
                  <w:marLeft w:val="0"/>
                  <w:marRight w:val="0"/>
                  <w:marTop w:val="0"/>
                  <w:marBottom w:val="0"/>
                  <w:divBdr>
                    <w:top w:val="none" w:sz="0" w:space="0" w:color="auto"/>
                    <w:left w:val="none" w:sz="0" w:space="0" w:color="auto"/>
                    <w:bottom w:val="none" w:sz="0" w:space="0" w:color="auto"/>
                    <w:right w:val="none" w:sz="0" w:space="0" w:color="auto"/>
                  </w:divBdr>
                </w:div>
              </w:divsChild>
            </w:div>
            <w:div w:id="70005935">
              <w:marLeft w:val="0"/>
              <w:marRight w:val="0"/>
              <w:marTop w:val="0"/>
              <w:marBottom w:val="0"/>
              <w:divBdr>
                <w:top w:val="none" w:sz="0" w:space="0" w:color="auto"/>
                <w:left w:val="none" w:sz="0" w:space="0" w:color="auto"/>
                <w:bottom w:val="none" w:sz="0" w:space="0" w:color="auto"/>
                <w:right w:val="none" w:sz="0" w:space="0" w:color="auto"/>
              </w:divBdr>
              <w:divsChild>
                <w:div w:id="316685720">
                  <w:marLeft w:val="0"/>
                  <w:marRight w:val="0"/>
                  <w:marTop w:val="0"/>
                  <w:marBottom w:val="0"/>
                  <w:divBdr>
                    <w:top w:val="none" w:sz="0" w:space="0" w:color="auto"/>
                    <w:left w:val="none" w:sz="0" w:space="0" w:color="auto"/>
                    <w:bottom w:val="none" w:sz="0" w:space="0" w:color="auto"/>
                    <w:right w:val="none" w:sz="0" w:space="0" w:color="auto"/>
                  </w:divBdr>
                </w:div>
              </w:divsChild>
            </w:div>
            <w:div w:id="57636156">
              <w:marLeft w:val="0"/>
              <w:marRight w:val="0"/>
              <w:marTop w:val="0"/>
              <w:marBottom w:val="0"/>
              <w:divBdr>
                <w:top w:val="none" w:sz="0" w:space="0" w:color="auto"/>
                <w:left w:val="none" w:sz="0" w:space="0" w:color="auto"/>
                <w:bottom w:val="none" w:sz="0" w:space="0" w:color="auto"/>
                <w:right w:val="none" w:sz="0" w:space="0" w:color="auto"/>
              </w:divBdr>
              <w:divsChild>
                <w:div w:id="874268373">
                  <w:marLeft w:val="0"/>
                  <w:marRight w:val="0"/>
                  <w:marTop w:val="0"/>
                  <w:marBottom w:val="0"/>
                  <w:divBdr>
                    <w:top w:val="none" w:sz="0" w:space="0" w:color="auto"/>
                    <w:left w:val="none" w:sz="0" w:space="0" w:color="auto"/>
                    <w:bottom w:val="none" w:sz="0" w:space="0" w:color="auto"/>
                    <w:right w:val="none" w:sz="0" w:space="0" w:color="auto"/>
                  </w:divBdr>
                </w:div>
              </w:divsChild>
            </w:div>
            <w:div w:id="1823767248">
              <w:marLeft w:val="0"/>
              <w:marRight w:val="0"/>
              <w:marTop w:val="0"/>
              <w:marBottom w:val="0"/>
              <w:divBdr>
                <w:top w:val="none" w:sz="0" w:space="0" w:color="auto"/>
                <w:left w:val="none" w:sz="0" w:space="0" w:color="auto"/>
                <w:bottom w:val="none" w:sz="0" w:space="0" w:color="auto"/>
                <w:right w:val="none" w:sz="0" w:space="0" w:color="auto"/>
              </w:divBdr>
              <w:divsChild>
                <w:div w:id="577516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455293">
      <w:bodyDiv w:val="1"/>
      <w:marLeft w:val="0"/>
      <w:marRight w:val="0"/>
      <w:marTop w:val="0"/>
      <w:marBottom w:val="0"/>
      <w:divBdr>
        <w:top w:val="none" w:sz="0" w:space="0" w:color="auto"/>
        <w:left w:val="none" w:sz="0" w:space="0" w:color="auto"/>
        <w:bottom w:val="none" w:sz="0" w:space="0" w:color="auto"/>
        <w:right w:val="none" w:sz="0" w:space="0" w:color="auto"/>
      </w:divBdr>
    </w:div>
    <w:div w:id="2054113331">
      <w:bodyDiv w:val="1"/>
      <w:marLeft w:val="0"/>
      <w:marRight w:val="0"/>
      <w:marTop w:val="0"/>
      <w:marBottom w:val="0"/>
      <w:divBdr>
        <w:top w:val="none" w:sz="0" w:space="0" w:color="auto"/>
        <w:left w:val="none" w:sz="0" w:space="0" w:color="auto"/>
        <w:bottom w:val="none" w:sz="0" w:space="0" w:color="auto"/>
        <w:right w:val="none" w:sz="0" w:space="0" w:color="auto"/>
      </w:divBdr>
    </w:div>
    <w:div w:id="2075199084">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pixelsPerInch w:val="96"/>
</w:webSettings>
</file>

<file path=word/_rels/document.xml.rels><?xml version="1.0" encoding="UTF-8" standalone="yes"?>
<Relationships xmlns="http://schemas.openxmlformats.org/package/2006/relationships"><Relationship Id="rId9" Type="http://schemas.openxmlformats.org/officeDocument/2006/relationships/image" Target="media/image1.png"/><Relationship Id="rId20" Type="http://schemas.openxmlformats.org/officeDocument/2006/relationships/header" Target="header1.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jpe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001F5FB-C999-334C-BC85-8ECCEBB2E3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14</Pages>
  <Words>3061</Words>
  <Characters>17454</Characters>
  <Application>Microsoft Macintosh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March 25, 2001</vt:lpstr>
    </vt:vector>
  </TitlesOfParts>
  <Company>Alamede Unified School District</Company>
  <LinksUpToDate>false</LinksUpToDate>
  <CharactersWithSpaces>20475</CharactersWithSpaces>
  <SharedDoc>false</SharedDoc>
  <HLinks>
    <vt:vector size="6" baseType="variant">
      <vt:variant>
        <vt:i4>7995419</vt:i4>
      </vt:variant>
      <vt:variant>
        <vt:i4>2048</vt:i4>
      </vt:variant>
      <vt:variant>
        <vt:i4>1025</vt:i4>
      </vt:variant>
      <vt:variant>
        <vt:i4>1</vt:i4>
      </vt:variant>
      <vt:variant>
        <vt:lpwstr>ACLC Logo 2012 on white</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March 25, 2001</dc:title>
  <dc:subject/>
  <dc:creator>Nhi Chau</dc:creator>
  <cp:keywords/>
  <dc:description/>
  <cp:lastModifiedBy>David Hoopes</cp:lastModifiedBy>
  <cp:revision>5</cp:revision>
  <cp:lastPrinted>2014-12-15T14:46:00Z</cp:lastPrinted>
  <dcterms:created xsi:type="dcterms:W3CDTF">2016-03-08T19:20:00Z</dcterms:created>
  <dcterms:modified xsi:type="dcterms:W3CDTF">2016-03-08T19:44:00Z</dcterms:modified>
</cp:coreProperties>
</file>